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p w14:paraId="4EC78DC0" w14:textId="4B38C965" w:rsidR="002C7FBD" w:rsidRPr="008E6C98" w:rsidRDefault="008029F1" w:rsidP="004956CE">
      <w:pPr>
        <w:ind w:left="0" w:firstLine="0"/>
        <w:jc w:val="right"/>
        <w:rPr>
          <w:rFonts w:ascii="Arial" w:hAnsi="Arial" w:cs="Arial"/>
          <w:sz w:val="18"/>
          <w:szCs w:val="18"/>
          <w:lang w:val="lt-LT"/>
        </w:rPr>
      </w:pPr>
      <w:bookmarkStart w:id="1" w:name="_Hlk40346673"/>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5736EF18" w:rsidR="00FE5AFA" w:rsidRDefault="006640C9" w:rsidP="004956CE">
      <w:pPr>
        <w:ind w:left="0" w:firstLine="0"/>
        <w:jc w:val="right"/>
        <w:rPr>
          <w:rFonts w:ascii="Arial" w:hAnsi="Arial" w:cs="Arial"/>
          <w:sz w:val="18"/>
          <w:szCs w:val="18"/>
          <w:lang w:val="lt-LT"/>
        </w:rPr>
      </w:pPr>
      <w:r w:rsidRPr="008E6C98">
        <w:rPr>
          <w:rFonts w:ascii="Arial" w:hAnsi="Arial" w:cs="Arial"/>
          <w:sz w:val="18"/>
          <w:szCs w:val="18"/>
          <w:lang w:val="lt-LT"/>
        </w:rPr>
        <w:t>20</w:t>
      </w:r>
      <w:r w:rsidR="00D46054" w:rsidRPr="008E6C98">
        <w:rPr>
          <w:rFonts w:ascii="Arial" w:hAnsi="Arial" w:cs="Arial"/>
          <w:sz w:val="18"/>
          <w:szCs w:val="18"/>
          <w:lang w:val="lt-LT"/>
        </w:rPr>
        <w:t>2</w:t>
      </w:r>
      <w:r w:rsidRPr="008E6C98">
        <w:rPr>
          <w:rFonts w:ascii="Arial" w:hAnsi="Arial" w:cs="Arial"/>
          <w:sz w:val="18"/>
          <w:szCs w:val="18"/>
          <w:lang w:val="lt-LT"/>
        </w:rPr>
        <w:t xml:space="preserve"> m.</w:t>
      </w:r>
      <w:r w:rsidR="00EB10FE" w:rsidRPr="008E6C98">
        <w:rPr>
          <w:rFonts w:ascii="Arial" w:hAnsi="Arial" w:cs="Arial"/>
          <w:sz w:val="18"/>
          <w:szCs w:val="18"/>
          <w:lang w:val="lt-LT"/>
        </w:rPr>
        <w:t xml:space="preserve"> </w:t>
      </w:r>
      <w:r w:rsidR="0001485D" w:rsidRPr="008E6C98">
        <w:rPr>
          <w:rFonts w:ascii="Arial" w:hAnsi="Arial" w:cs="Arial"/>
          <w:sz w:val="18"/>
          <w:szCs w:val="18"/>
          <w:lang w:val="lt-LT"/>
        </w:rPr>
        <w:t xml:space="preserve"> </w:t>
      </w:r>
      <w:r w:rsidRPr="008E6C98">
        <w:rPr>
          <w:rFonts w:ascii="Arial" w:hAnsi="Arial" w:cs="Arial"/>
          <w:sz w:val="18"/>
          <w:szCs w:val="18"/>
          <w:lang w:val="lt-LT"/>
        </w:rPr>
        <w:t>d.</w:t>
      </w:r>
      <w:r w:rsidR="00FE5AFA" w:rsidRPr="008E6C98">
        <w:rPr>
          <w:rFonts w:ascii="Arial" w:hAnsi="Arial" w:cs="Arial"/>
          <w:sz w:val="18"/>
          <w:szCs w:val="18"/>
          <w:lang w:val="lt-LT"/>
        </w:rPr>
        <w:t xml:space="preserve"> įsakymu Nr.</w:t>
      </w:r>
      <w:r w:rsidR="00AD0AB8" w:rsidRPr="008E6C98">
        <w:rPr>
          <w:rFonts w:ascii="Arial" w:hAnsi="Arial" w:cs="Arial"/>
          <w:sz w:val="18"/>
          <w:szCs w:val="18"/>
          <w:lang w:val="lt-LT"/>
        </w:rPr>
        <w:t xml:space="preserve"> </w:t>
      </w:r>
    </w:p>
    <w:p w14:paraId="7FDBB2E4" w14:textId="296FB602" w:rsidR="001E087A" w:rsidRPr="008E6C98" w:rsidRDefault="001E087A" w:rsidP="004956CE">
      <w:pPr>
        <w:ind w:left="0" w:firstLine="0"/>
        <w:jc w:val="right"/>
        <w:rPr>
          <w:rFonts w:ascii="Arial" w:hAnsi="Arial" w:cs="Arial"/>
          <w:sz w:val="18"/>
          <w:szCs w:val="18"/>
          <w:lang w:val="lt-LT"/>
        </w:rPr>
      </w:pPr>
      <w:r>
        <w:rPr>
          <w:rFonts w:ascii="Arial" w:hAnsi="Arial" w:cs="Arial"/>
          <w:sz w:val="18"/>
          <w:szCs w:val="18"/>
          <w:lang w:val="lt-LT"/>
        </w:rPr>
        <w:t>V.1.2.2</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443BD5" w:rsidRDefault="00822625" w:rsidP="001E53CB">
      <w:pPr>
        <w:ind w:left="0" w:firstLine="0"/>
        <w:jc w:val="both"/>
        <w:rPr>
          <w:rFonts w:ascii="Arial" w:hAnsi="Arial"/>
          <w:sz w:val="18"/>
          <w:lang w:val="en-US"/>
        </w:rPr>
      </w:pPr>
    </w:p>
    <w:p w14:paraId="0C18240A" w14:textId="77777777" w:rsidR="001D5354" w:rsidRPr="008E6C98" w:rsidRDefault="001D5354" w:rsidP="001E53CB">
      <w:pPr>
        <w:ind w:left="0" w:firstLine="0"/>
        <w:jc w:val="both"/>
        <w:rPr>
          <w:rFonts w:ascii="Arial" w:hAnsi="Arial" w:cs="Arial"/>
          <w:sz w:val="18"/>
          <w:szCs w:val="18"/>
          <w:lang w:val="lt-L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2E5AA7F9"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 xml:space="preserve">PROJEKTAVIMO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43F7DCB1" w14:textId="77777777" w:rsidR="00B70166" w:rsidRPr="008E6C98" w:rsidRDefault="00B70166" w:rsidP="00B70166">
      <w:pPr>
        <w:rPr>
          <w:rFonts w:ascii="Arial" w:hAnsi="Arial" w:cs="Arial"/>
          <w:sz w:val="18"/>
          <w:szCs w:val="18"/>
          <w:lang w:val="lt-LT"/>
        </w:rPr>
      </w:pPr>
    </w:p>
    <w:p w14:paraId="51683E93" w14:textId="77777777" w:rsidR="00B70166" w:rsidRPr="00551129" w:rsidRDefault="00B70166" w:rsidP="00B70166">
      <w:pPr>
        <w:rPr>
          <w:rFonts w:ascii="Arial" w:hAnsi="Arial" w:cs="Arial"/>
          <w:sz w:val="18"/>
          <w:szCs w:val="18"/>
          <w:lang w:val="pt-PT"/>
        </w:rPr>
      </w:pPr>
      <w:permStart w:id="769337974" w:edGrp="everyone"/>
    </w:p>
    <w:p w14:paraId="4819B7EF" w14:textId="77777777" w:rsidR="00B70166" w:rsidRPr="008E6C98" w:rsidRDefault="00B70166" w:rsidP="00B70166">
      <w:pPr>
        <w:rPr>
          <w:rFonts w:ascii="Arial" w:hAnsi="Arial" w:cs="Arial"/>
          <w:sz w:val="18"/>
          <w:szCs w:val="18"/>
          <w:lang w:val="lt-LT"/>
        </w:rPr>
      </w:pPr>
    </w:p>
    <w:permEnd w:id="769337974"/>
    <w:p w14:paraId="5827A7BD" w14:textId="77777777" w:rsidR="00B70166" w:rsidRPr="008E6C98" w:rsidRDefault="00B70166" w:rsidP="00B70166">
      <w:pPr>
        <w:rPr>
          <w:rFonts w:ascii="Arial" w:hAnsi="Arial" w:cs="Arial"/>
          <w:sz w:val="18"/>
          <w:szCs w:val="18"/>
          <w:lang w:val="lt-LT"/>
        </w:rPr>
      </w:pPr>
    </w:p>
    <w:p w14:paraId="2AE4E85D" w14:textId="77777777" w:rsidR="00B70166" w:rsidRPr="008E6C98" w:rsidRDefault="00B70166" w:rsidP="00B70166">
      <w:pPr>
        <w:rPr>
          <w:rFonts w:ascii="Arial" w:hAnsi="Arial" w:cs="Arial"/>
          <w:sz w:val="18"/>
          <w:szCs w:val="18"/>
          <w:lang w:val="lt-LT"/>
        </w:rPr>
      </w:pPr>
    </w:p>
    <w:p w14:paraId="32677C6B" w14:textId="77777777" w:rsidR="00B70166" w:rsidRPr="008E6C98" w:rsidRDefault="00B70166" w:rsidP="00B70166">
      <w:pPr>
        <w:rPr>
          <w:rFonts w:ascii="Arial" w:hAnsi="Arial" w:cs="Arial"/>
          <w:sz w:val="18"/>
          <w:szCs w:val="18"/>
          <w:lang w:val="lt-LT"/>
        </w:rPr>
      </w:pPr>
    </w:p>
    <w:p w14:paraId="15A574C1" w14:textId="77777777" w:rsidR="00B70166" w:rsidRPr="008E6C98" w:rsidRDefault="00B70166"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b/>
          <w:bCs/>
          <w:noProof/>
        </w:rPr>
      </w:sdtEndPr>
      <w:sdtContent>
        <w:p w14:paraId="3F9219D7" w14:textId="03BE7B63" w:rsidR="00DB33C0" w:rsidRPr="00FC25D4"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1B5E7C4F" w14:textId="3ABC6308"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r w:rsidRPr="00FC25D4">
            <w:rPr>
              <w:rFonts w:ascii="Arial" w:hAnsi="Arial" w:cs="Arial"/>
              <w:sz w:val="18"/>
              <w:szCs w:val="18"/>
            </w:rPr>
            <w:fldChar w:fldCharType="begin"/>
          </w:r>
          <w:r w:rsidRPr="00FC25D4">
            <w:rPr>
              <w:rFonts w:ascii="Arial" w:hAnsi="Arial" w:cs="Arial"/>
              <w:sz w:val="18"/>
              <w:szCs w:val="18"/>
            </w:rPr>
            <w:instrText xml:space="preserve"> TOC \o "1-3" \h \z \u </w:instrText>
          </w:r>
          <w:r w:rsidRPr="00FC25D4">
            <w:rPr>
              <w:rFonts w:ascii="Arial" w:hAnsi="Arial" w:cs="Arial"/>
              <w:sz w:val="18"/>
              <w:szCs w:val="18"/>
            </w:rPr>
            <w:fldChar w:fldCharType="separate"/>
          </w:r>
          <w:hyperlink w:anchor="_Toc188369468" w:history="1">
            <w:r w:rsidRPr="00FC25D4">
              <w:rPr>
                <w:rStyle w:val="Hyperlink"/>
                <w:rFonts w:ascii="Arial" w:hAnsi="Arial" w:cs="Arial"/>
                <w:noProof/>
                <w:sz w:val="18"/>
                <w:szCs w:val="18"/>
              </w:rPr>
              <w:t>SĄVOKOS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_Toc188369468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4</w:t>
            </w:r>
            <w:r w:rsidRPr="00FC25D4">
              <w:rPr>
                <w:rFonts w:ascii="Arial" w:hAnsi="Arial" w:cs="Arial"/>
                <w:noProof/>
                <w:webHidden/>
                <w:sz w:val="18"/>
                <w:szCs w:val="18"/>
              </w:rPr>
              <w:fldChar w:fldCharType="end"/>
            </w:r>
          </w:hyperlink>
        </w:p>
        <w:p w14:paraId="12D3B340" w14:textId="12F6119D" w:rsidR="00DB33C0" w:rsidRPr="00FC25D4" w:rsidRDefault="00DB33C0">
          <w:pPr>
            <w:pStyle w:val="TOC2"/>
            <w:rPr>
              <w:rFonts w:ascii="Arial" w:eastAsiaTheme="minorEastAsia" w:hAnsi="Arial" w:cs="Arial"/>
              <w:smallCaps w:val="0"/>
              <w:kern w:val="2"/>
              <w:lang w:val="en-US"/>
              <w14:ligatures w14:val="standardContextual"/>
            </w:rPr>
          </w:pPr>
          <w:hyperlink w:anchor="_Toc188369469" w:history="1">
            <w:r w:rsidRPr="00FC25D4">
              <w:rPr>
                <w:rStyle w:val="Hyperlink"/>
                <w:rFonts w:ascii="Arial" w:hAnsi="Arial" w:cs="Arial"/>
              </w:rPr>
              <w:t>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P</w:t>
            </w:r>
            <w:r w:rsidRPr="00FC25D4">
              <w:rPr>
                <w:rStyle w:val="Hyperlink"/>
                <w:rFonts w:ascii="Arial" w:hAnsi="Arial" w:cs="Arial"/>
                <w:sz w:val="14"/>
                <w:szCs w:val="14"/>
              </w:rPr>
              <w:t>AGRINDINĖS SĄVOKOS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_Toc188369469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w:t>
            </w:r>
            <w:r w:rsidRPr="00FC25D4">
              <w:rPr>
                <w:rFonts w:ascii="Arial" w:hAnsi="Arial" w:cs="Arial"/>
                <w:webHidden/>
              </w:rPr>
              <w:fldChar w:fldCharType="end"/>
            </w:r>
          </w:hyperlink>
        </w:p>
        <w:p w14:paraId="5E905BD7" w14:textId="719CCD1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70" w:history="1">
            <w:r w:rsidRPr="00FC25D4">
              <w:rPr>
                <w:rStyle w:val="Hyperlink"/>
                <w:rFonts w:ascii="Arial" w:hAnsi="Arial" w:cs="Arial"/>
                <w:noProof/>
                <w:sz w:val="18"/>
                <w:szCs w:val="18"/>
              </w:rPr>
              <w:t>2.</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BENDROSIOS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5</w:t>
            </w:r>
            <w:r w:rsidRPr="00FC25D4">
              <w:rPr>
                <w:rFonts w:ascii="Arial" w:hAnsi="Arial" w:cs="Arial"/>
                <w:noProof/>
                <w:webHidden/>
                <w:sz w:val="18"/>
                <w:szCs w:val="18"/>
              </w:rPr>
              <w:fldChar w:fldCharType="end"/>
            </w:r>
          </w:hyperlink>
        </w:p>
        <w:p w14:paraId="63202CC8" w14:textId="46DF2185" w:rsidR="00DB33C0" w:rsidRPr="00FC25D4" w:rsidRDefault="00DB33C0">
          <w:pPr>
            <w:pStyle w:val="TOC2"/>
            <w:rPr>
              <w:rFonts w:ascii="Arial" w:eastAsiaTheme="minorEastAsia" w:hAnsi="Arial" w:cs="Arial"/>
              <w:smallCaps w:val="0"/>
              <w:kern w:val="2"/>
              <w:lang w:val="en-US"/>
              <w14:ligatures w14:val="standardContextual"/>
            </w:rPr>
          </w:pPr>
          <w:hyperlink w:anchor="_Toc188369471" w:history="1">
            <w:r w:rsidRPr="00FC25D4">
              <w:rPr>
                <w:rStyle w:val="Hyperlink"/>
                <w:rFonts w:ascii="Arial" w:hAnsi="Arial" w:cs="Arial"/>
              </w:rPr>
              <w:t>2.1.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apimtis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5</w:t>
            </w:r>
            <w:r w:rsidRPr="00FC25D4">
              <w:rPr>
                <w:rFonts w:ascii="Arial" w:hAnsi="Arial" w:cs="Arial"/>
                <w:webHidden/>
              </w:rPr>
              <w:fldChar w:fldCharType="end"/>
            </w:r>
          </w:hyperlink>
        </w:p>
        <w:p w14:paraId="6462E127" w14:textId="7400DB50" w:rsidR="00DB33C0" w:rsidRPr="00FC25D4" w:rsidRDefault="00DB33C0">
          <w:pPr>
            <w:pStyle w:val="TOC2"/>
            <w:rPr>
              <w:rFonts w:ascii="Arial" w:eastAsiaTheme="minorEastAsia" w:hAnsi="Arial" w:cs="Arial"/>
              <w:smallCaps w:val="0"/>
              <w:kern w:val="2"/>
              <w:lang w:val="en-US"/>
              <w14:ligatures w14:val="standardContextual"/>
            </w:rPr>
          </w:pPr>
          <w:hyperlink w:anchor="_Toc188369472" w:history="1">
            <w:r w:rsidRPr="00FC25D4">
              <w:rPr>
                <w:rStyle w:val="Hyperlink"/>
                <w:rFonts w:ascii="Arial" w:hAnsi="Arial" w:cs="Arial"/>
              </w:rPr>
              <w:t>2.2.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ARBŲ ATLIKIMO</w:t>
            </w:r>
            <w:r w:rsidRPr="00FC25D4">
              <w:rPr>
                <w:rStyle w:val="Hyperlink"/>
                <w:rFonts w:ascii="Arial" w:hAnsi="Arial" w:cs="Arial"/>
              </w:rPr>
              <w:t xml:space="preserve"> terminas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40646F9B" w14:textId="553D4540" w:rsidR="00DB33C0" w:rsidRPr="00FC25D4" w:rsidRDefault="00DB33C0">
          <w:pPr>
            <w:pStyle w:val="TOC2"/>
            <w:rPr>
              <w:rFonts w:ascii="Arial" w:eastAsiaTheme="minorEastAsia" w:hAnsi="Arial" w:cs="Arial"/>
              <w:smallCaps w:val="0"/>
              <w:kern w:val="2"/>
              <w:lang w:val="en-US"/>
              <w14:ligatures w14:val="standardContextual"/>
            </w:rPr>
          </w:pPr>
          <w:hyperlink w:anchor="_Toc188369473" w:history="1">
            <w:r w:rsidRPr="00FC25D4">
              <w:rPr>
                <w:rStyle w:val="Hyperlink"/>
                <w:rFonts w:ascii="Arial" w:hAnsi="Arial" w:cs="Arial"/>
              </w:rPr>
              <w:t>2.3.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20"/>
                <w:szCs w:val="20"/>
              </w:rPr>
              <w:t>g</w:t>
            </w:r>
            <w:r w:rsidRPr="00FC25D4">
              <w:rPr>
                <w:rStyle w:val="Hyperlink"/>
                <w:rFonts w:ascii="Arial" w:hAnsi="Arial" w:cs="Arial"/>
              </w:rPr>
              <w:t>rafikas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681A705D" w14:textId="2293D67F" w:rsidR="00DB33C0" w:rsidRPr="00FC25D4" w:rsidRDefault="00DB33C0">
          <w:pPr>
            <w:pStyle w:val="TOC2"/>
            <w:rPr>
              <w:rFonts w:ascii="Arial" w:eastAsiaTheme="minorEastAsia" w:hAnsi="Arial" w:cs="Arial"/>
              <w:smallCaps w:val="0"/>
              <w:kern w:val="2"/>
              <w:lang w:val="en-US"/>
              <w14:ligatures w14:val="standardContextual"/>
            </w:rPr>
          </w:pPr>
          <w:hyperlink w:anchor="_Toc188369474" w:history="1">
            <w:r w:rsidRPr="00FC25D4">
              <w:rPr>
                <w:rStyle w:val="Hyperlink"/>
                <w:rFonts w:ascii="Arial" w:hAnsi="Arial" w:cs="Arial"/>
              </w:rPr>
              <w:t>2.4.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ARBŲ ŽINIARAŠTIS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59557E91" w14:textId="0E94924A" w:rsidR="00DB33C0" w:rsidRPr="00FC25D4" w:rsidRDefault="00DB33C0">
          <w:pPr>
            <w:pStyle w:val="TOC2"/>
            <w:rPr>
              <w:rFonts w:ascii="Arial" w:eastAsiaTheme="minorEastAsia" w:hAnsi="Arial" w:cs="Arial"/>
              <w:smallCaps w:val="0"/>
              <w:kern w:val="2"/>
              <w:lang w:val="en-US"/>
              <w14:ligatures w14:val="standardContextual"/>
            </w:rPr>
          </w:pPr>
          <w:hyperlink w:anchor="_Toc188369475" w:history="1">
            <w:r w:rsidRPr="00FC25D4">
              <w:rPr>
                <w:rStyle w:val="Hyperlink"/>
                <w:rFonts w:ascii="Arial" w:hAnsi="Arial" w:cs="Arial"/>
              </w:rPr>
              <w:t>2.5.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Rizikų valdymo planas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3FE57843" w14:textId="79BB798A" w:rsidR="00DB33C0" w:rsidRPr="00FC25D4" w:rsidRDefault="00DB33C0">
          <w:pPr>
            <w:pStyle w:val="TOC2"/>
            <w:rPr>
              <w:rFonts w:ascii="Arial" w:eastAsiaTheme="minorEastAsia" w:hAnsi="Arial" w:cs="Arial"/>
              <w:smallCaps w:val="0"/>
              <w:kern w:val="2"/>
              <w:lang w:val="en-US"/>
              <w14:ligatures w14:val="standardContextual"/>
            </w:rPr>
          </w:pPr>
          <w:hyperlink w:anchor="_Toc188369476" w:history="1">
            <w:r w:rsidRPr="00FC25D4">
              <w:rPr>
                <w:rStyle w:val="Hyperlink"/>
                <w:rFonts w:ascii="Arial" w:hAnsi="Arial" w:cs="Arial"/>
              </w:rPr>
              <w:t>2.6.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Statinio informacinis modeli</w:t>
            </w:r>
            <w:r w:rsidRPr="00FC25D4">
              <w:rPr>
                <w:rStyle w:val="Hyperlink"/>
                <w:rFonts w:ascii="Arial" w:hAnsi="Arial" w:cs="Arial"/>
                <w:sz w:val="14"/>
                <w:szCs w:val="14"/>
              </w:rPr>
              <w:t>AVIMA</w:t>
            </w:r>
            <w:r w:rsidRPr="00FC25D4">
              <w:rPr>
                <w:rStyle w:val="Hyperlink"/>
                <w:rFonts w:ascii="Arial" w:hAnsi="Arial" w:cs="Arial"/>
              </w:rPr>
              <w:t>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61437848" w14:textId="0578A1C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77" w:history="1">
            <w:r w:rsidRPr="00FC25D4">
              <w:rPr>
                <w:rStyle w:val="Hyperlink"/>
                <w:rFonts w:ascii="Arial" w:hAnsi="Arial" w:cs="Arial"/>
                <w:noProof/>
                <w:sz w:val="18"/>
                <w:szCs w:val="18"/>
              </w:rPr>
              <w:t>3.</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PROJEKTAVIMAS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_Toc188369477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8</w:t>
            </w:r>
            <w:r w:rsidRPr="00FC25D4">
              <w:rPr>
                <w:rFonts w:ascii="Arial" w:hAnsi="Arial" w:cs="Arial"/>
                <w:noProof/>
                <w:webHidden/>
                <w:sz w:val="18"/>
                <w:szCs w:val="18"/>
              </w:rPr>
              <w:fldChar w:fldCharType="end"/>
            </w:r>
          </w:hyperlink>
        </w:p>
        <w:p w14:paraId="746A491B" w14:textId="12EA9B08" w:rsidR="00DB33C0" w:rsidRPr="00FC25D4" w:rsidRDefault="00DB33C0">
          <w:pPr>
            <w:pStyle w:val="TOC2"/>
            <w:rPr>
              <w:rFonts w:ascii="Arial" w:eastAsiaTheme="minorEastAsia" w:hAnsi="Arial" w:cs="Arial"/>
              <w:smallCaps w:val="0"/>
              <w:kern w:val="2"/>
              <w:lang w:val="en-US"/>
              <w14:ligatures w14:val="standardContextual"/>
            </w:rPr>
          </w:pPr>
          <w:hyperlink w:anchor="_Toc188369478" w:history="1">
            <w:r w:rsidRPr="00FC25D4">
              <w:rPr>
                <w:rStyle w:val="Hyperlink"/>
                <w:rFonts w:ascii="Arial" w:hAnsi="Arial" w:cs="Arial"/>
              </w:rPr>
              <w:t>3.1.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Projekto vadovas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2C8380AE" w14:textId="01D13FD8" w:rsidR="00DB33C0" w:rsidRPr="00FC25D4" w:rsidRDefault="00DB33C0">
          <w:pPr>
            <w:pStyle w:val="TOC2"/>
            <w:rPr>
              <w:rFonts w:ascii="Arial" w:eastAsiaTheme="minorEastAsia" w:hAnsi="Arial" w:cs="Arial"/>
              <w:smallCaps w:val="0"/>
              <w:kern w:val="2"/>
              <w:lang w:val="en-US"/>
              <w14:ligatures w14:val="standardContextual"/>
            </w:rPr>
          </w:pPr>
          <w:hyperlink w:anchor="_Toc188369479" w:history="1">
            <w:r w:rsidRPr="00FC25D4">
              <w:rPr>
                <w:rStyle w:val="Hyperlink"/>
                <w:rFonts w:ascii="Arial" w:hAnsi="Arial" w:cs="Arial"/>
              </w:rPr>
              <w:t>3.2.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P</w:t>
            </w:r>
            <w:r w:rsidRPr="00FC25D4">
              <w:rPr>
                <w:rStyle w:val="Hyperlink"/>
                <w:rFonts w:ascii="Arial" w:hAnsi="Arial" w:cs="Arial"/>
                <w:sz w:val="14"/>
                <w:szCs w:val="14"/>
              </w:rPr>
              <w:t>ROJEKTINIAI PASIŪLYMAI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4BEC4E07" w14:textId="7AC35734" w:rsidR="00DB33C0" w:rsidRPr="00FC25D4" w:rsidRDefault="00DB33C0">
          <w:pPr>
            <w:pStyle w:val="TOC2"/>
            <w:rPr>
              <w:rFonts w:ascii="Arial" w:eastAsiaTheme="minorEastAsia" w:hAnsi="Arial" w:cs="Arial"/>
              <w:smallCaps w:val="0"/>
              <w:kern w:val="2"/>
              <w:lang w:val="en-US"/>
              <w14:ligatures w14:val="standardContextual"/>
            </w:rPr>
          </w:pPr>
          <w:hyperlink w:anchor="_Toc188369480" w:history="1">
            <w:r w:rsidRPr="00FC25D4">
              <w:rPr>
                <w:rStyle w:val="Hyperlink"/>
                <w:rFonts w:ascii="Arial" w:hAnsi="Arial" w:cs="Arial"/>
              </w:rPr>
              <w:t>3.3.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Techninis </w:t>
            </w:r>
            <w:r w:rsidRPr="00FC25D4">
              <w:rPr>
                <w:rStyle w:val="Hyperlink"/>
                <w:rFonts w:ascii="Arial" w:hAnsi="Arial" w:cs="Arial"/>
                <w:sz w:val="14"/>
                <w:szCs w:val="14"/>
              </w:rPr>
              <w:t xml:space="preserve">DARBO </w:t>
            </w:r>
            <w:r w:rsidRPr="00FC25D4">
              <w:rPr>
                <w:rStyle w:val="Hyperlink"/>
                <w:rFonts w:ascii="Arial" w:hAnsi="Arial" w:cs="Arial"/>
              </w:rPr>
              <w:t>projektas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9</w:t>
            </w:r>
            <w:r w:rsidRPr="00FC25D4">
              <w:rPr>
                <w:rFonts w:ascii="Arial" w:hAnsi="Arial" w:cs="Arial"/>
                <w:webHidden/>
              </w:rPr>
              <w:fldChar w:fldCharType="end"/>
            </w:r>
          </w:hyperlink>
        </w:p>
        <w:p w14:paraId="437A52EF" w14:textId="27FDC37B" w:rsidR="00DB33C0" w:rsidRPr="00FC25D4" w:rsidRDefault="00DB33C0">
          <w:pPr>
            <w:pStyle w:val="TOC2"/>
            <w:rPr>
              <w:rFonts w:ascii="Arial" w:eastAsiaTheme="minorEastAsia" w:hAnsi="Arial" w:cs="Arial"/>
              <w:smallCaps w:val="0"/>
              <w:kern w:val="2"/>
              <w:lang w:val="en-US"/>
              <w14:ligatures w14:val="standardContextual"/>
            </w:rPr>
          </w:pPr>
          <w:hyperlink w:anchor="_Toc188369481" w:history="1">
            <w:r w:rsidRPr="00FC25D4">
              <w:rPr>
                <w:rStyle w:val="Hyperlink"/>
                <w:rFonts w:ascii="Arial" w:hAnsi="Arial" w:cs="Arial"/>
              </w:rPr>
              <w:t>3.4.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Projekto vykdymo priežiūra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46CC8659" w14:textId="642EE7FB"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82" w:history="1">
            <w:r w:rsidRPr="00FC25D4">
              <w:rPr>
                <w:rStyle w:val="Hyperlink"/>
                <w:rFonts w:ascii="Arial" w:hAnsi="Arial" w:cs="Arial"/>
                <w:noProof/>
                <w:sz w:val="18"/>
                <w:szCs w:val="18"/>
              </w:rPr>
              <w:t>4.</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STATYBOS DARBAI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_Toc188369482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10</w:t>
            </w:r>
            <w:r w:rsidRPr="00FC25D4">
              <w:rPr>
                <w:rFonts w:ascii="Arial" w:hAnsi="Arial" w:cs="Arial"/>
                <w:noProof/>
                <w:webHidden/>
                <w:sz w:val="18"/>
                <w:szCs w:val="18"/>
              </w:rPr>
              <w:fldChar w:fldCharType="end"/>
            </w:r>
          </w:hyperlink>
        </w:p>
        <w:p w14:paraId="2F4AD0E9" w14:textId="15D092CF" w:rsidR="00DB33C0" w:rsidRPr="00FC25D4" w:rsidRDefault="00DB33C0">
          <w:pPr>
            <w:pStyle w:val="TOC2"/>
            <w:rPr>
              <w:rFonts w:ascii="Arial" w:eastAsiaTheme="minorEastAsia" w:hAnsi="Arial" w:cs="Arial"/>
              <w:smallCaps w:val="0"/>
              <w:kern w:val="2"/>
              <w:lang w:val="en-US"/>
              <w14:ligatures w14:val="standardContextual"/>
            </w:rPr>
          </w:pPr>
          <w:hyperlink w:anchor="_Toc188369483" w:history="1">
            <w:r w:rsidRPr="00FC25D4">
              <w:rPr>
                <w:rStyle w:val="Hyperlink"/>
                <w:rFonts w:ascii="Arial" w:hAnsi="Arial" w:cs="Arial"/>
              </w:rPr>
              <w:t>4.1.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Bendrieji reikalavimai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643D468C" w14:textId="2F49B667" w:rsidR="00DB33C0" w:rsidRPr="00FC25D4" w:rsidRDefault="00DB33C0">
          <w:pPr>
            <w:pStyle w:val="TOC2"/>
            <w:rPr>
              <w:rFonts w:ascii="Arial" w:eastAsiaTheme="minorEastAsia" w:hAnsi="Arial" w:cs="Arial"/>
              <w:smallCaps w:val="0"/>
              <w:kern w:val="2"/>
              <w:lang w:val="en-US"/>
              <w14:ligatures w14:val="standardContextual"/>
            </w:rPr>
          </w:pPr>
          <w:hyperlink w:anchor="_Toc188369484" w:history="1">
            <w:r w:rsidRPr="00FC25D4">
              <w:rPr>
                <w:rStyle w:val="Hyperlink"/>
                <w:rFonts w:ascii="Arial" w:hAnsi="Arial" w:cs="Arial"/>
              </w:rPr>
              <w:t>4.2.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vadovai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11</w:t>
            </w:r>
            <w:r w:rsidRPr="00FC25D4">
              <w:rPr>
                <w:rFonts w:ascii="Arial" w:hAnsi="Arial" w:cs="Arial"/>
                <w:webHidden/>
              </w:rPr>
              <w:fldChar w:fldCharType="end"/>
            </w:r>
          </w:hyperlink>
        </w:p>
        <w:p w14:paraId="1DC842C7" w14:textId="4E6726A8" w:rsidR="00DB33C0" w:rsidRPr="00FC25D4" w:rsidRDefault="00DB33C0">
          <w:pPr>
            <w:pStyle w:val="TOC2"/>
            <w:rPr>
              <w:rFonts w:ascii="Arial" w:eastAsiaTheme="minorEastAsia" w:hAnsi="Arial" w:cs="Arial"/>
              <w:smallCaps w:val="0"/>
              <w:kern w:val="2"/>
              <w:lang w:val="en-US"/>
              <w14:ligatures w14:val="standardContextual"/>
            </w:rPr>
          </w:pPr>
          <w:hyperlink w:anchor="_Toc188369485" w:history="1">
            <w:r w:rsidRPr="00FC25D4">
              <w:rPr>
                <w:rStyle w:val="Hyperlink"/>
                <w:rFonts w:ascii="Arial" w:hAnsi="Arial" w:cs="Arial"/>
              </w:rPr>
              <w:t>4.3.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Statybvietė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12</w:t>
            </w:r>
            <w:r w:rsidRPr="00FC25D4">
              <w:rPr>
                <w:rFonts w:ascii="Arial" w:hAnsi="Arial" w:cs="Arial"/>
                <w:webHidden/>
              </w:rPr>
              <w:fldChar w:fldCharType="end"/>
            </w:r>
          </w:hyperlink>
        </w:p>
        <w:p w14:paraId="26B67E92" w14:textId="48B68952" w:rsidR="00DB33C0" w:rsidRPr="00FC25D4" w:rsidRDefault="00DB33C0">
          <w:pPr>
            <w:pStyle w:val="TOC2"/>
            <w:rPr>
              <w:rFonts w:ascii="Arial" w:eastAsiaTheme="minorEastAsia" w:hAnsi="Arial" w:cs="Arial"/>
              <w:smallCaps w:val="0"/>
              <w:kern w:val="2"/>
              <w:lang w:val="en-US"/>
              <w14:ligatures w14:val="standardContextual"/>
            </w:rPr>
          </w:pPr>
          <w:hyperlink w:anchor="_Toc188369486" w:history="1">
            <w:r w:rsidRPr="00FC25D4">
              <w:rPr>
                <w:rStyle w:val="Hyperlink"/>
                <w:rFonts w:ascii="Arial" w:hAnsi="Arial" w:cs="Arial"/>
              </w:rPr>
              <w:t>4.4.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Privažiavimo keliai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2227C4F" w14:textId="33D0ACB3" w:rsidR="00DB33C0" w:rsidRPr="00FC25D4" w:rsidRDefault="00DB33C0">
          <w:pPr>
            <w:pStyle w:val="TOC2"/>
            <w:rPr>
              <w:rFonts w:ascii="Arial" w:eastAsiaTheme="minorEastAsia" w:hAnsi="Arial" w:cs="Arial"/>
              <w:smallCaps w:val="0"/>
              <w:kern w:val="2"/>
              <w:lang w:val="en-US"/>
              <w14:ligatures w14:val="standardContextual"/>
            </w:rPr>
          </w:pPr>
          <w:hyperlink w:anchor="_Toc188369487" w:history="1">
            <w:r w:rsidRPr="00FC25D4">
              <w:rPr>
                <w:rStyle w:val="Hyperlink"/>
                <w:rFonts w:ascii="Arial" w:hAnsi="Arial" w:cs="Arial"/>
              </w:rPr>
              <w:t>4.5.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Atjungimai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007B14D" w14:textId="54A9C19C" w:rsidR="00DB33C0" w:rsidRPr="00FC25D4" w:rsidRDefault="00DB33C0">
          <w:pPr>
            <w:pStyle w:val="TOC2"/>
            <w:rPr>
              <w:rFonts w:ascii="Arial" w:eastAsiaTheme="minorEastAsia" w:hAnsi="Arial" w:cs="Arial"/>
              <w:smallCaps w:val="0"/>
              <w:kern w:val="2"/>
              <w:lang w:val="en-US"/>
              <w14:ligatures w14:val="standardContextual"/>
            </w:rPr>
          </w:pPr>
          <w:hyperlink w:anchor="_Toc188369488" w:history="1">
            <w:r w:rsidRPr="00FC25D4">
              <w:rPr>
                <w:rStyle w:val="Hyperlink"/>
                <w:rFonts w:ascii="Arial" w:hAnsi="Arial" w:cs="Arial"/>
              </w:rPr>
              <w:t>4.6.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Demontavimas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02299F35" w14:textId="16DB298C" w:rsidR="00DB33C0" w:rsidRPr="00FC25D4" w:rsidRDefault="00DB33C0">
          <w:pPr>
            <w:pStyle w:val="TOC2"/>
            <w:rPr>
              <w:rFonts w:ascii="Arial" w:eastAsiaTheme="minorEastAsia" w:hAnsi="Arial" w:cs="Arial"/>
              <w:smallCaps w:val="0"/>
              <w:kern w:val="2"/>
              <w:lang w:val="en-US"/>
              <w14:ligatures w14:val="standardContextual"/>
            </w:rPr>
          </w:pPr>
          <w:hyperlink w:anchor="_Toc188369489" w:history="1">
            <w:r w:rsidRPr="00FC25D4">
              <w:rPr>
                <w:rStyle w:val="Hyperlink"/>
                <w:rFonts w:ascii="Arial" w:hAnsi="Arial" w:cs="Arial"/>
              </w:rPr>
              <w:t>4.7.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Aplinkosauga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14</w:t>
            </w:r>
            <w:r w:rsidRPr="00FC25D4">
              <w:rPr>
                <w:rFonts w:ascii="Arial" w:hAnsi="Arial" w:cs="Arial"/>
                <w:webHidden/>
              </w:rPr>
              <w:fldChar w:fldCharType="end"/>
            </w:r>
          </w:hyperlink>
        </w:p>
        <w:p w14:paraId="11CD6BA1" w14:textId="7D5DA4F1" w:rsidR="00DB33C0" w:rsidRPr="00FC25D4" w:rsidRDefault="00DB33C0">
          <w:pPr>
            <w:pStyle w:val="TOC2"/>
            <w:rPr>
              <w:rFonts w:ascii="Arial" w:eastAsiaTheme="minorEastAsia" w:hAnsi="Arial" w:cs="Arial"/>
              <w:smallCaps w:val="0"/>
              <w:kern w:val="2"/>
              <w:lang w:val="en-US"/>
              <w14:ligatures w14:val="standardContextual"/>
            </w:rPr>
          </w:pPr>
          <w:hyperlink w:anchor="_Toc188369490" w:history="1">
            <w:r w:rsidRPr="00FC25D4">
              <w:rPr>
                <w:rStyle w:val="Hyperlink"/>
                <w:rFonts w:ascii="Arial" w:hAnsi="Arial" w:cs="Arial"/>
              </w:rPr>
              <w:t>4.8.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Sauga darbe</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15</w:t>
            </w:r>
            <w:r w:rsidRPr="00FC25D4">
              <w:rPr>
                <w:rFonts w:ascii="Arial" w:hAnsi="Arial" w:cs="Arial"/>
                <w:webHidden/>
              </w:rPr>
              <w:fldChar w:fldCharType="end"/>
            </w:r>
          </w:hyperlink>
        </w:p>
        <w:p w14:paraId="10A6BBE3" w14:textId="6E94F9A6" w:rsidR="00DB33C0" w:rsidRPr="00FC25D4" w:rsidRDefault="00DB33C0">
          <w:pPr>
            <w:pStyle w:val="TOC2"/>
            <w:rPr>
              <w:rFonts w:ascii="Arial" w:eastAsiaTheme="minorEastAsia" w:hAnsi="Arial" w:cs="Arial"/>
              <w:smallCaps w:val="0"/>
              <w:kern w:val="2"/>
              <w:lang w:val="en-US"/>
              <w14:ligatures w14:val="standardContextual"/>
            </w:rPr>
          </w:pPr>
          <w:hyperlink w:anchor="_Toc188369491" w:history="1">
            <w:r w:rsidRPr="00FC25D4">
              <w:rPr>
                <w:rStyle w:val="Hyperlink"/>
                <w:rFonts w:ascii="Arial" w:hAnsi="Arial" w:cs="Arial"/>
              </w:rPr>
              <w:t>4.9.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Įrenginiai ir medžiagos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6782A703" w14:textId="50193067" w:rsidR="00DB33C0" w:rsidRPr="00FC25D4" w:rsidRDefault="00DB33C0">
          <w:pPr>
            <w:pStyle w:val="TOC2"/>
            <w:rPr>
              <w:rFonts w:ascii="Arial" w:eastAsiaTheme="minorEastAsia" w:hAnsi="Arial" w:cs="Arial"/>
              <w:smallCaps w:val="0"/>
              <w:kern w:val="2"/>
              <w:lang w:val="en-US"/>
              <w14:ligatures w14:val="standardContextual"/>
            </w:rPr>
          </w:pPr>
          <w:hyperlink w:anchor="_Toc188369492" w:history="1">
            <w:r w:rsidRPr="00FC25D4">
              <w:rPr>
                <w:rStyle w:val="Hyperlink"/>
                <w:rFonts w:ascii="Arial" w:hAnsi="Arial" w:cs="Arial"/>
              </w:rPr>
              <w:t>4.10.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Pagrindiniai įrenginiai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1A4E1D19" w14:textId="162E8B7A" w:rsidR="00DB33C0" w:rsidRPr="00FC25D4" w:rsidRDefault="00DB33C0">
          <w:pPr>
            <w:pStyle w:val="TOC2"/>
            <w:rPr>
              <w:rFonts w:ascii="Arial" w:eastAsiaTheme="minorEastAsia" w:hAnsi="Arial" w:cs="Arial"/>
              <w:smallCaps w:val="0"/>
              <w:kern w:val="2"/>
              <w:lang w:val="en-US"/>
              <w14:ligatures w14:val="standardContextual"/>
            </w:rPr>
          </w:pPr>
          <w:hyperlink w:anchor="_Toc188369493" w:history="1">
            <w:r w:rsidRPr="00FC25D4">
              <w:rPr>
                <w:rStyle w:val="Hyperlink"/>
                <w:rFonts w:ascii="Arial" w:hAnsi="Arial" w:cs="Arial"/>
              </w:rPr>
              <w:t>4.11.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Matavimo priemonės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41BEF6FD" w14:textId="228F9C68" w:rsidR="00DB33C0" w:rsidRPr="00FC25D4" w:rsidRDefault="00DB33C0">
          <w:pPr>
            <w:pStyle w:val="TOC2"/>
            <w:rPr>
              <w:rFonts w:ascii="Arial" w:eastAsiaTheme="minorEastAsia" w:hAnsi="Arial" w:cs="Arial"/>
              <w:smallCaps w:val="0"/>
              <w:kern w:val="2"/>
              <w:lang w:val="en-US"/>
              <w14:ligatures w14:val="standardContextual"/>
            </w:rPr>
          </w:pPr>
          <w:hyperlink w:anchor="_Toc188369494" w:history="1">
            <w:r w:rsidRPr="00FC25D4">
              <w:rPr>
                <w:rStyle w:val="Hyperlink"/>
                <w:rFonts w:ascii="Arial" w:hAnsi="Arial" w:cs="Arial"/>
              </w:rPr>
              <w:t>4.12.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Paslėpti darbai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56161682" w14:textId="725754A2" w:rsidR="00DB33C0" w:rsidRPr="00FC25D4" w:rsidRDefault="00DB33C0">
          <w:pPr>
            <w:pStyle w:val="TOC2"/>
            <w:rPr>
              <w:rFonts w:ascii="Arial" w:eastAsiaTheme="minorEastAsia" w:hAnsi="Arial" w:cs="Arial"/>
              <w:smallCaps w:val="0"/>
              <w:kern w:val="2"/>
              <w:lang w:val="en-US"/>
              <w14:ligatures w14:val="standardContextual"/>
            </w:rPr>
          </w:pPr>
          <w:hyperlink w:anchor="_Toc188369495" w:history="1">
            <w:r w:rsidRPr="00FC25D4">
              <w:rPr>
                <w:rStyle w:val="Hyperlink"/>
                <w:rFonts w:ascii="Arial" w:hAnsi="Arial" w:cs="Arial"/>
              </w:rPr>
              <w:t>4.13.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K</w:t>
            </w:r>
            <w:r w:rsidRPr="00FC25D4">
              <w:rPr>
                <w:rStyle w:val="Hyperlink"/>
                <w:rFonts w:ascii="Arial" w:hAnsi="Arial" w:cs="Arial"/>
                <w:sz w:val="14"/>
                <w:szCs w:val="14"/>
              </w:rPr>
              <w:t>ADASTRO DUOMENŲ NUSTATYMAS IR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286A67D3" w14:textId="70E5BA1B" w:rsidR="00DB33C0" w:rsidRPr="00FC25D4" w:rsidRDefault="00DB33C0">
          <w:pPr>
            <w:pStyle w:val="TOC2"/>
            <w:rPr>
              <w:rFonts w:ascii="Arial" w:eastAsiaTheme="minorEastAsia" w:hAnsi="Arial" w:cs="Arial"/>
              <w:smallCaps w:val="0"/>
              <w:kern w:val="2"/>
              <w:lang w:val="en-US"/>
              <w14:ligatures w14:val="standardContextual"/>
            </w:rPr>
          </w:pPr>
          <w:hyperlink w:anchor="_Toc188369496" w:history="1">
            <w:r w:rsidRPr="00FC25D4">
              <w:rPr>
                <w:rStyle w:val="Hyperlink"/>
                <w:rFonts w:ascii="Arial" w:hAnsi="Arial" w:cs="Arial"/>
              </w:rPr>
              <w:t>4.14.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sustabdymas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151DC107" w14:textId="272AC2EF" w:rsidR="00DB33C0" w:rsidRPr="00FC25D4" w:rsidRDefault="00DB33C0">
          <w:pPr>
            <w:pStyle w:val="TOC2"/>
            <w:rPr>
              <w:rFonts w:ascii="Arial" w:eastAsiaTheme="minorEastAsia" w:hAnsi="Arial" w:cs="Arial"/>
              <w:smallCaps w:val="0"/>
              <w:kern w:val="2"/>
              <w:lang w:val="en-US"/>
              <w14:ligatures w14:val="standardContextual"/>
            </w:rPr>
          </w:pPr>
          <w:hyperlink w:anchor="_Toc188369497" w:history="1">
            <w:r w:rsidRPr="00FC25D4">
              <w:rPr>
                <w:rStyle w:val="Hyperlink"/>
                <w:rFonts w:ascii="Arial" w:hAnsi="Arial" w:cs="Arial"/>
              </w:rPr>
              <w:t>4.15.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Ištaisymai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3182E5F0" w14:textId="0FF824EF" w:rsidR="00DB33C0" w:rsidRPr="00FC25D4" w:rsidRDefault="00DB33C0">
          <w:pPr>
            <w:pStyle w:val="TOC2"/>
            <w:rPr>
              <w:rFonts w:ascii="Arial" w:eastAsiaTheme="minorEastAsia" w:hAnsi="Arial" w:cs="Arial"/>
              <w:smallCaps w:val="0"/>
              <w:kern w:val="2"/>
              <w:lang w:val="en-US"/>
              <w14:ligatures w14:val="standardContextual"/>
            </w:rPr>
          </w:pPr>
          <w:hyperlink w:anchor="_Toc188369498" w:history="1">
            <w:r w:rsidRPr="00FC25D4">
              <w:rPr>
                <w:rStyle w:val="Hyperlink"/>
                <w:rFonts w:ascii="Arial" w:hAnsi="Arial" w:cs="Arial"/>
              </w:rPr>
              <w:t>4.16.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Statybos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05BBEB1A" w14:textId="14F309A9"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99" w:history="1">
            <w:r w:rsidRPr="00FC25D4">
              <w:rPr>
                <w:rStyle w:val="Hyperlink"/>
                <w:rFonts w:ascii="Arial" w:hAnsi="Arial" w:cs="Arial"/>
                <w:noProof/>
                <w:sz w:val="18"/>
                <w:szCs w:val="18"/>
              </w:rPr>
              <w:t>5.</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DARBŲ ORGANIZAVIMAS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_Toc188369499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19</w:t>
            </w:r>
            <w:r w:rsidRPr="00FC25D4">
              <w:rPr>
                <w:rFonts w:ascii="Arial" w:hAnsi="Arial" w:cs="Arial"/>
                <w:noProof/>
                <w:webHidden/>
                <w:sz w:val="18"/>
                <w:szCs w:val="18"/>
              </w:rPr>
              <w:fldChar w:fldCharType="end"/>
            </w:r>
          </w:hyperlink>
        </w:p>
        <w:p w14:paraId="1536FFCB" w14:textId="7AA2F307" w:rsidR="00DB33C0" w:rsidRPr="00FC25D4" w:rsidRDefault="00DB33C0">
          <w:pPr>
            <w:pStyle w:val="TOC2"/>
            <w:rPr>
              <w:rFonts w:ascii="Arial" w:eastAsiaTheme="minorEastAsia" w:hAnsi="Arial" w:cs="Arial"/>
              <w:smallCaps w:val="0"/>
              <w:kern w:val="2"/>
              <w:lang w:val="en-US"/>
              <w14:ligatures w14:val="standardContextual"/>
            </w:rPr>
          </w:pPr>
          <w:hyperlink w:anchor="_Toc188369500" w:history="1">
            <w:r w:rsidRPr="00FC25D4">
              <w:rPr>
                <w:rStyle w:val="Hyperlink"/>
                <w:rFonts w:ascii="Arial" w:hAnsi="Arial" w:cs="Arial"/>
              </w:rPr>
              <w:t>5.1.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Šalių atstovai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79FFBCD3" w14:textId="37BAEADE" w:rsidR="00DB33C0" w:rsidRPr="00FC25D4" w:rsidRDefault="00DB33C0">
          <w:pPr>
            <w:pStyle w:val="TOC2"/>
            <w:rPr>
              <w:rFonts w:ascii="Arial" w:eastAsiaTheme="minorEastAsia" w:hAnsi="Arial" w:cs="Arial"/>
              <w:smallCaps w:val="0"/>
              <w:kern w:val="2"/>
              <w:lang w:val="en-US"/>
              <w14:ligatures w14:val="standardContextual"/>
            </w:rPr>
          </w:pPr>
          <w:hyperlink w:anchor="_Toc188369501" w:history="1">
            <w:r w:rsidRPr="00FC25D4">
              <w:rPr>
                <w:rStyle w:val="Hyperlink"/>
                <w:rFonts w:ascii="Arial" w:hAnsi="Arial" w:cs="Arial"/>
              </w:rPr>
              <w:t>5.2.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Subrangovai ir kiti </w:t>
            </w:r>
            <w:r w:rsidR="00FC25D4">
              <w:rPr>
                <w:rStyle w:val="Hyperlink"/>
                <w:rFonts w:ascii="Arial" w:hAnsi="Arial" w:cs="Arial"/>
              </w:rPr>
              <w:t>s</w:t>
            </w:r>
            <w:r w:rsidRPr="00FC25D4">
              <w:rPr>
                <w:rStyle w:val="Hyperlink"/>
                <w:rFonts w:ascii="Arial" w:hAnsi="Arial" w:cs="Arial"/>
              </w:rPr>
              <w:t>utarties vykdymui pasitelkti asmenys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62FBDFB0" w14:textId="1BEE1A4D" w:rsidR="00DB33C0" w:rsidRPr="00FC25D4" w:rsidRDefault="00DB33C0">
          <w:pPr>
            <w:pStyle w:val="TOC2"/>
            <w:rPr>
              <w:rFonts w:ascii="Arial" w:eastAsiaTheme="minorEastAsia" w:hAnsi="Arial" w:cs="Arial"/>
              <w:smallCaps w:val="0"/>
              <w:kern w:val="2"/>
              <w:lang w:val="en-US"/>
              <w14:ligatures w14:val="standardContextual"/>
            </w:rPr>
          </w:pPr>
          <w:hyperlink w:anchor="_Toc188369502" w:history="1">
            <w:r w:rsidRPr="00FC25D4">
              <w:rPr>
                <w:rStyle w:val="Hyperlink"/>
                <w:rFonts w:ascii="Arial" w:hAnsi="Arial" w:cs="Arial"/>
              </w:rPr>
              <w:t>5.3.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Foto fiksavimas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73C158A6" w14:textId="5B33EA3F" w:rsidR="00DB33C0" w:rsidRPr="00FC25D4" w:rsidRDefault="00DB33C0">
          <w:pPr>
            <w:pStyle w:val="TOC2"/>
            <w:rPr>
              <w:rFonts w:ascii="Arial" w:eastAsiaTheme="minorEastAsia" w:hAnsi="Arial" w:cs="Arial"/>
              <w:smallCaps w:val="0"/>
              <w:kern w:val="2"/>
              <w:lang w:val="en-US"/>
              <w14:ligatures w14:val="standardContextual"/>
            </w:rPr>
          </w:pPr>
          <w:hyperlink w:anchor="_Toc188369503" w:history="1">
            <w:r w:rsidRPr="00FC25D4">
              <w:rPr>
                <w:rStyle w:val="Hyperlink"/>
                <w:rFonts w:ascii="Arial" w:hAnsi="Arial" w:cs="Arial"/>
              </w:rPr>
              <w:t>5.4.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Susirinkimai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5B72BFDB" w14:textId="573C9500" w:rsidR="00DB33C0" w:rsidRPr="00FC25D4" w:rsidRDefault="00DB33C0">
          <w:pPr>
            <w:pStyle w:val="TOC2"/>
            <w:rPr>
              <w:rFonts w:ascii="Arial" w:eastAsiaTheme="minorEastAsia" w:hAnsi="Arial" w:cs="Arial"/>
              <w:smallCaps w:val="0"/>
              <w:kern w:val="2"/>
              <w:lang w:val="en-US"/>
              <w14:ligatures w14:val="standardContextual"/>
            </w:rPr>
          </w:pPr>
          <w:hyperlink w:anchor="_Toc188369504" w:history="1">
            <w:r w:rsidRPr="00FC25D4">
              <w:rPr>
                <w:rStyle w:val="Hyperlink"/>
                <w:rFonts w:ascii="Arial" w:hAnsi="Arial" w:cs="Arial"/>
              </w:rPr>
              <w:t>5.5.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Informavimas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5C370F98" w14:textId="048704D4" w:rsidR="00DB33C0" w:rsidRPr="00FC25D4" w:rsidRDefault="00DB33C0">
          <w:pPr>
            <w:pStyle w:val="TOC2"/>
            <w:rPr>
              <w:rFonts w:ascii="Arial" w:eastAsiaTheme="minorEastAsia" w:hAnsi="Arial" w:cs="Arial"/>
              <w:smallCaps w:val="0"/>
              <w:kern w:val="2"/>
              <w:lang w:val="en-US"/>
              <w14:ligatures w14:val="standardContextual"/>
            </w:rPr>
          </w:pPr>
          <w:hyperlink w:anchor="_Toc188369505" w:history="1">
            <w:r w:rsidRPr="00FC25D4">
              <w:rPr>
                <w:rStyle w:val="Hyperlink"/>
                <w:rFonts w:ascii="Arial" w:hAnsi="Arial" w:cs="Arial"/>
              </w:rPr>
              <w:t>5.6.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Patikrinimai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475E2EA8" w14:textId="28310798" w:rsidR="00DB33C0" w:rsidRPr="00FC25D4" w:rsidRDefault="00DB33C0">
          <w:pPr>
            <w:pStyle w:val="TOC2"/>
            <w:rPr>
              <w:rFonts w:ascii="Arial" w:eastAsiaTheme="minorEastAsia" w:hAnsi="Arial" w:cs="Arial"/>
              <w:smallCaps w:val="0"/>
              <w:kern w:val="2"/>
              <w:lang w:val="en-US"/>
              <w14:ligatures w14:val="standardContextual"/>
            </w:rPr>
          </w:pPr>
          <w:hyperlink w:anchor="_Toc188369506" w:history="1">
            <w:r w:rsidRPr="00FC25D4">
              <w:rPr>
                <w:rStyle w:val="Hyperlink"/>
                <w:rFonts w:ascii="Arial" w:hAnsi="Arial" w:cs="Arial"/>
              </w:rPr>
              <w:t>5.7.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Ataskaitos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330C737" w14:textId="114400F7" w:rsidR="00DB33C0" w:rsidRPr="00FC25D4" w:rsidRDefault="00DB33C0">
          <w:pPr>
            <w:pStyle w:val="TOC2"/>
            <w:rPr>
              <w:rFonts w:ascii="Arial" w:eastAsiaTheme="minorEastAsia" w:hAnsi="Arial" w:cs="Arial"/>
              <w:smallCaps w:val="0"/>
              <w:kern w:val="2"/>
              <w:lang w:val="en-US"/>
              <w14:ligatures w14:val="standardContextual"/>
            </w:rPr>
          </w:pPr>
          <w:hyperlink w:anchor="_Toc188369507" w:history="1">
            <w:r w:rsidRPr="00FC25D4">
              <w:rPr>
                <w:rStyle w:val="Hyperlink"/>
                <w:rFonts w:ascii="Arial" w:hAnsi="Arial" w:cs="Arial"/>
              </w:rPr>
              <w:t>5.8.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Nurodymai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15736D7" w14:textId="61D7DB49" w:rsidR="00DB33C0" w:rsidRPr="00FC25D4" w:rsidRDefault="00DB33C0">
          <w:pPr>
            <w:pStyle w:val="TOC2"/>
            <w:rPr>
              <w:rFonts w:ascii="Arial" w:eastAsiaTheme="minorEastAsia" w:hAnsi="Arial" w:cs="Arial"/>
              <w:smallCaps w:val="0"/>
              <w:kern w:val="2"/>
              <w:lang w:val="en-US"/>
              <w14:ligatures w14:val="standardContextual"/>
            </w:rPr>
          </w:pPr>
          <w:hyperlink w:anchor="_Toc188369508" w:history="1">
            <w:r w:rsidRPr="00FC25D4">
              <w:rPr>
                <w:rStyle w:val="Hyperlink"/>
                <w:rFonts w:ascii="Arial" w:hAnsi="Arial" w:cs="Arial"/>
              </w:rPr>
              <w:t>5.9.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Atliktų darbų aktai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9DF8FE2" w14:textId="06EBB860" w:rsidR="00DB33C0" w:rsidRPr="00FC25D4" w:rsidRDefault="00DB33C0">
          <w:pPr>
            <w:pStyle w:val="TOC2"/>
            <w:rPr>
              <w:rFonts w:ascii="Arial" w:eastAsiaTheme="minorEastAsia" w:hAnsi="Arial" w:cs="Arial"/>
              <w:smallCaps w:val="0"/>
              <w:kern w:val="2"/>
              <w:lang w:val="en-US"/>
              <w14:ligatures w14:val="standardContextual"/>
            </w:rPr>
          </w:pPr>
          <w:hyperlink w:anchor="_Toc188369509" w:history="1">
            <w:r w:rsidRPr="00FC25D4">
              <w:rPr>
                <w:rStyle w:val="Hyperlink"/>
                <w:rFonts w:ascii="Arial" w:hAnsi="Arial" w:cs="Arial"/>
              </w:rPr>
              <w:t>5.10.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OKUMENTACIJOS APSIKEITIMAS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609F76EF" w14:textId="324224B9"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10" w:history="1">
            <w:r w:rsidRPr="00FC25D4">
              <w:rPr>
                <w:rStyle w:val="Hyperlink"/>
                <w:rFonts w:ascii="Arial" w:hAnsi="Arial" w:cs="Arial"/>
                <w:noProof/>
                <w:sz w:val="18"/>
                <w:szCs w:val="18"/>
              </w:rPr>
              <w:t>6.</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VERTINIMAS IR EKSPLOATACIJA</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24</w:t>
            </w:r>
            <w:r w:rsidRPr="00FC25D4">
              <w:rPr>
                <w:rFonts w:ascii="Arial" w:hAnsi="Arial" w:cs="Arial"/>
                <w:noProof/>
                <w:webHidden/>
                <w:sz w:val="18"/>
                <w:szCs w:val="18"/>
              </w:rPr>
              <w:fldChar w:fldCharType="end"/>
            </w:r>
          </w:hyperlink>
        </w:p>
        <w:p w14:paraId="60A2917C" w14:textId="5210C4E1" w:rsidR="00DB33C0" w:rsidRPr="00FC25D4" w:rsidRDefault="00DB33C0">
          <w:pPr>
            <w:pStyle w:val="TOC2"/>
            <w:rPr>
              <w:rFonts w:ascii="Arial" w:eastAsiaTheme="minorEastAsia" w:hAnsi="Arial" w:cs="Arial"/>
              <w:smallCaps w:val="0"/>
              <w:kern w:val="2"/>
              <w:lang w:val="en-US"/>
              <w14:ligatures w14:val="standardContextual"/>
            </w:rPr>
          </w:pPr>
          <w:hyperlink w:anchor="_Toc188369511" w:history="1">
            <w:r w:rsidRPr="00FC25D4">
              <w:rPr>
                <w:rStyle w:val="Hyperlink"/>
                <w:rFonts w:ascii="Arial" w:hAnsi="Arial" w:cs="Arial"/>
              </w:rPr>
              <w:t>6.1.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Techninis vertinimas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7B42C38" w14:textId="71C71F4E" w:rsidR="00DB33C0" w:rsidRPr="00FC25D4" w:rsidRDefault="00DB33C0">
          <w:pPr>
            <w:pStyle w:val="TOC2"/>
            <w:rPr>
              <w:rFonts w:ascii="Arial" w:eastAsiaTheme="minorEastAsia" w:hAnsi="Arial" w:cs="Arial"/>
              <w:smallCaps w:val="0"/>
              <w:kern w:val="2"/>
              <w:lang w:val="en-US"/>
              <w14:ligatures w14:val="standardContextual"/>
            </w:rPr>
          </w:pPr>
          <w:hyperlink w:anchor="_Toc188369512" w:history="1">
            <w:r w:rsidRPr="00FC25D4">
              <w:rPr>
                <w:rStyle w:val="Hyperlink"/>
                <w:rFonts w:ascii="Arial" w:hAnsi="Arial" w:cs="Arial"/>
              </w:rPr>
              <w:t>6.2.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Bandomoji eksploatacija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361148F2" w14:textId="563E2AB7" w:rsidR="00DB33C0" w:rsidRPr="00FC25D4" w:rsidRDefault="00DB33C0">
          <w:pPr>
            <w:pStyle w:val="TOC2"/>
            <w:rPr>
              <w:rFonts w:ascii="Arial" w:eastAsiaTheme="minorEastAsia" w:hAnsi="Arial" w:cs="Arial"/>
              <w:smallCaps w:val="0"/>
              <w:kern w:val="2"/>
              <w:lang w:val="en-US"/>
              <w14:ligatures w14:val="standardContextual"/>
            </w:rPr>
          </w:pPr>
          <w:hyperlink w:anchor="_Toc188369513" w:history="1">
            <w:r w:rsidRPr="00FC25D4">
              <w:rPr>
                <w:rStyle w:val="Hyperlink"/>
                <w:rFonts w:ascii="Arial" w:hAnsi="Arial" w:cs="Arial"/>
              </w:rPr>
              <w:t>6.3.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perdavimas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0283545" w14:textId="01A788A2" w:rsidR="00DB33C0" w:rsidRPr="00FC25D4" w:rsidRDefault="00DB33C0">
          <w:pPr>
            <w:pStyle w:val="TOC2"/>
            <w:rPr>
              <w:rFonts w:ascii="Arial" w:eastAsiaTheme="minorEastAsia" w:hAnsi="Arial" w:cs="Arial"/>
              <w:smallCaps w:val="0"/>
              <w:kern w:val="2"/>
              <w:lang w:val="en-US"/>
              <w14:ligatures w14:val="standardContextual"/>
            </w:rPr>
          </w:pPr>
          <w:hyperlink w:anchor="_Toc188369514" w:history="1">
            <w:r w:rsidRPr="00FC25D4">
              <w:rPr>
                <w:rStyle w:val="Hyperlink"/>
                <w:rFonts w:ascii="Arial" w:hAnsi="Arial" w:cs="Arial"/>
              </w:rPr>
              <w:t>6.4.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31906B3D" w14:textId="6B670515"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15" w:history="1">
            <w:r w:rsidRPr="00FC25D4">
              <w:rPr>
                <w:rStyle w:val="Hyperlink"/>
                <w:rFonts w:ascii="Arial" w:hAnsi="Arial" w:cs="Arial"/>
                <w:noProof/>
                <w:sz w:val="18"/>
                <w:szCs w:val="18"/>
              </w:rPr>
              <w:t>7.</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KAINA IR APMOKĖJIMAS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25</w:t>
            </w:r>
            <w:r w:rsidRPr="00FC25D4">
              <w:rPr>
                <w:rFonts w:ascii="Arial" w:hAnsi="Arial" w:cs="Arial"/>
                <w:noProof/>
                <w:webHidden/>
                <w:sz w:val="18"/>
                <w:szCs w:val="18"/>
              </w:rPr>
              <w:fldChar w:fldCharType="end"/>
            </w:r>
          </w:hyperlink>
        </w:p>
        <w:p w14:paraId="0C6ECE77" w14:textId="4F673F3F" w:rsidR="00DB33C0" w:rsidRPr="00FC25D4" w:rsidRDefault="00DB33C0">
          <w:pPr>
            <w:pStyle w:val="TOC2"/>
            <w:rPr>
              <w:rFonts w:ascii="Arial" w:eastAsiaTheme="minorEastAsia" w:hAnsi="Arial" w:cs="Arial"/>
              <w:smallCaps w:val="0"/>
              <w:kern w:val="2"/>
              <w:lang w:val="en-US"/>
              <w14:ligatures w14:val="standardContextual"/>
            </w:rPr>
          </w:pPr>
          <w:hyperlink w:anchor="_Toc188369516" w:history="1">
            <w:r w:rsidRPr="00FC25D4">
              <w:rPr>
                <w:rStyle w:val="Hyperlink"/>
                <w:rFonts w:ascii="Arial" w:hAnsi="Arial" w:cs="Arial"/>
              </w:rPr>
              <w:t>7.1.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kaina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11F373C4" w14:textId="2F678E30" w:rsidR="00DB33C0" w:rsidRPr="00FC25D4" w:rsidRDefault="00DB33C0">
          <w:pPr>
            <w:pStyle w:val="TOC2"/>
            <w:rPr>
              <w:rFonts w:ascii="Arial" w:eastAsiaTheme="minorEastAsia" w:hAnsi="Arial" w:cs="Arial"/>
              <w:smallCaps w:val="0"/>
              <w:kern w:val="2"/>
              <w:lang w:val="en-US"/>
              <w14:ligatures w14:val="standardContextual"/>
            </w:rPr>
          </w:pPr>
          <w:hyperlink w:anchor="_Toc188369517" w:history="1">
            <w:r w:rsidRPr="00FC25D4">
              <w:rPr>
                <w:rStyle w:val="Hyperlink"/>
                <w:rFonts w:ascii="Arial" w:hAnsi="Arial" w:cs="Arial"/>
              </w:rPr>
              <w:t>7.2.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Išankstinis 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43ACD316" w14:textId="76773581" w:rsidR="00DB33C0" w:rsidRPr="00FC25D4" w:rsidRDefault="00DB33C0">
          <w:pPr>
            <w:pStyle w:val="TOC2"/>
            <w:rPr>
              <w:rFonts w:ascii="Arial" w:eastAsiaTheme="minorEastAsia" w:hAnsi="Arial" w:cs="Arial"/>
              <w:smallCaps w:val="0"/>
              <w:kern w:val="2"/>
              <w:lang w:val="en-US"/>
              <w14:ligatures w14:val="standardContextual"/>
            </w:rPr>
          </w:pPr>
          <w:hyperlink w:anchor="_Toc188369518" w:history="1">
            <w:r w:rsidRPr="00FC25D4">
              <w:rPr>
                <w:rStyle w:val="Hyperlink"/>
                <w:rFonts w:ascii="Arial" w:hAnsi="Arial" w:cs="Arial"/>
              </w:rPr>
              <w:t>7.3.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Apmokėjimas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582AC543" w14:textId="11DDEBC8" w:rsidR="00DB33C0" w:rsidRPr="00FC25D4" w:rsidRDefault="00DB33C0">
          <w:pPr>
            <w:pStyle w:val="TOC2"/>
            <w:rPr>
              <w:rFonts w:ascii="Arial" w:eastAsiaTheme="minorEastAsia" w:hAnsi="Arial" w:cs="Arial"/>
              <w:smallCaps w:val="0"/>
              <w:kern w:val="2"/>
              <w:lang w:val="en-US"/>
              <w14:ligatures w14:val="standardContextual"/>
            </w:rPr>
          </w:pPr>
          <w:hyperlink w:anchor="_Toc188369519" w:history="1">
            <w:r w:rsidRPr="00FC25D4">
              <w:rPr>
                <w:rStyle w:val="Hyperlink"/>
                <w:rFonts w:ascii="Arial" w:hAnsi="Arial" w:cs="Arial"/>
              </w:rPr>
              <w:t>7.4.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Sulaikymai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26</w:t>
            </w:r>
            <w:r w:rsidRPr="00FC25D4">
              <w:rPr>
                <w:rFonts w:ascii="Arial" w:hAnsi="Arial" w:cs="Arial"/>
                <w:webHidden/>
              </w:rPr>
              <w:fldChar w:fldCharType="end"/>
            </w:r>
          </w:hyperlink>
        </w:p>
        <w:p w14:paraId="7BDE861C" w14:textId="6A3122E1" w:rsidR="00DB33C0" w:rsidRPr="00FC25D4" w:rsidRDefault="00DB33C0">
          <w:pPr>
            <w:pStyle w:val="TOC2"/>
            <w:rPr>
              <w:rFonts w:ascii="Arial" w:eastAsiaTheme="minorEastAsia" w:hAnsi="Arial" w:cs="Arial"/>
              <w:smallCaps w:val="0"/>
              <w:kern w:val="2"/>
              <w:lang w:val="en-US"/>
              <w14:ligatures w14:val="standardContextual"/>
            </w:rPr>
          </w:pPr>
          <w:hyperlink w:anchor="_Toc188369520" w:history="1">
            <w:r w:rsidRPr="00FC25D4">
              <w:rPr>
                <w:rStyle w:val="Hyperlink"/>
                <w:rFonts w:ascii="Arial" w:hAnsi="Arial" w:cs="Arial"/>
              </w:rPr>
              <w:t>7.5.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Kitos apmokėjimo sąlygos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2CBDA28" w14:textId="78A88643"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21" w:history="1">
            <w:r w:rsidRPr="00FC25D4">
              <w:rPr>
                <w:rStyle w:val="Hyperlink"/>
                <w:rFonts w:ascii="Arial" w:hAnsi="Arial" w:cs="Arial"/>
                <w:noProof/>
                <w:sz w:val="18"/>
                <w:szCs w:val="18"/>
              </w:rPr>
              <w:t>8.</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PAKEITIMAI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_Toc188369521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27</w:t>
            </w:r>
            <w:r w:rsidRPr="00FC25D4">
              <w:rPr>
                <w:rFonts w:ascii="Arial" w:hAnsi="Arial" w:cs="Arial"/>
                <w:noProof/>
                <w:webHidden/>
                <w:sz w:val="18"/>
                <w:szCs w:val="18"/>
              </w:rPr>
              <w:fldChar w:fldCharType="end"/>
            </w:r>
          </w:hyperlink>
        </w:p>
        <w:p w14:paraId="017CFF49" w14:textId="217FB9BD" w:rsidR="00DB33C0" w:rsidRPr="00FC25D4" w:rsidRDefault="00DB33C0">
          <w:pPr>
            <w:pStyle w:val="TOC2"/>
            <w:rPr>
              <w:rFonts w:ascii="Arial" w:eastAsiaTheme="minorEastAsia" w:hAnsi="Arial" w:cs="Arial"/>
              <w:smallCaps w:val="0"/>
              <w:kern w:val="2"/>
              <w:lang w:val="en-US"/>
              <w14:ligatures w14:val="standardContextual"/>
            </w:rPr>
          </w:pPr>
          <w:hyperlink w:anchor="_Toc188369522" w:history="1">
            <w:r w:rsidRPr="00FC25D4">
              <w:rPr>
                <w:rStyle w:val="Hyperlink"/>
                <w:rFonts w:ascii="Arial" w:hAnsi="Arial" w:cs="Arial"/>
              </w:rPr>
              <w:t>8.1.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pakeitimai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335A4353" w14:textId="2F8DBDC6" w:rsidR="00DB33C0" w:rsidRPr="00FC25D4" w:rsidRDefault="00DB33C0">
          <w:pPr>
            <w:pStyle w:val="TOC2"/>
            <w:rPr>
              <w:rFonts w:ascii="Arial" w:eastAsiaTheme="minorEastAsia" w:hAnsi="Arial" w:cs="Arial"/>
              <w:smallCaps w:val="0"/>
              <w:kern w:val="2"/>
              <w:lang w:val="en-US"/>
              <w14:ligatures w14:val="standardContextual"/>
            </w:rPr>
          </w:pPr>
          <w:hyperlink w:anchor="_Toc188369523" w:history="1">
            <w:r w:rsidRPr="00FC25D4">
              <w:rPr>
                <w:rStyle w:val="Hyperlink"/>
                <w:rFonts w:ascii="Arial" w:hAnsi="Arial" w:cs="Arial"/>
              </w:rPr>
              <w:t>8.2.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Įstatymų pasikeitimas – kainų perskaičiavimas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8D59CA6" w14:textId="125FE601" w:rsidR="00DB33C0" w:rsidRPr="00FC25D4" w:rsidRDefault="00DB33C0">
          <w:pPr>
            <w:pStyle w:val="TOC2"/>
            <w:rPr>
              <w:rFonts w:ascii="Arial" w:eastAsiaTheme="minorEastAsia" w:hAnsi="Arial" w:cs="Arial"/>
              <w:smallCaps w:val="0"/>
              <w:kern w:val="2"/>
              <w:lang w:val="en-US"/>
              <w14:ligatures w14:val="standardContextual"/>
            </w:rPr>
          </w:pPr>
          <w:hyperlink w:anchor="_Toc188369524" w:history="1">
            <w:r w:rsidRPr="00FC25D4">
              <w:rPr>
                <w:rStyle w:val="Hyperlink"/>
                <w:rFonts w:ascii="Arial" w:hAnsi="Arial" w:cs="Arial"/>
              </w:rPr>
              <w:t>8.3.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Kainų indekso pasikeitimas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28</w:t>
            </w:r>
            <w:r w:rsidRPr="00FC25D4">
              <w:rPr>
                <w:rFonts w:ascii="Arial" w:hAnsi="Arial" w:cs="Arial"/>
                <w:webHidden/>
              </w:rPr>
              <w:fldChar w:fldCharType="end"/>
            </w:r>
          </w:hyperlink>
        </w:p>
        <w:p w14:paraId="25E754F3" w14:textId="682C635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25" w:history="1">
            <w:r w:rsidRPr="00FC25D4">
              <w:rPr>
                <w:rStyle w:val="Hyperlink"/>
                <w:rFonts w:ascii="Arial" w:hAnsi="Arial" w:cs="Arial"/>
                <w:noProof/>
                <w:sz w:val="18"/>
                <w:szCs w:val="18"/>
              </w:rPr>
              <w:t>9.</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ATSAKOMYBĖ</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29</w:t>
            </w:r>
            <w:r w:rsidRPr="00FC25D4">
              <w:rPr>
                <w:rFonts w:ascii="Arial" w:hAnsi="Arial" w:cs="Arial"/>
                <w:noProof/>
                <w:webHidden/>
                <w:sz w:val="18"/>
                <w:szCs w:val="18"/>
              </w:rPr>
              <w:fldChar w:fldCharType="end"/>
            </w:r>
          </w:hyperlink>
        </w:p>
        <w:p w14:paraId="36B2B8CB" w14:textId="22A969D1" w:rsidR="00DB33C0" w:rsidRPr="00FC25D4" w:rsidRDefault="00DB33C0">
          <w:pPr>
            <w:pStyle w:val="TOC2"/>
            <w:rPr>
              <w:rFonts w:ascii="Arial" w:eastAsiaTheme="minorEastAsia" w:hAnsi="Arial" w:cs="Arial"/>
              <w:smallCaps w:val="0"/>
              <w:kern w:val="2"/>
              <w:lang w:val="en-US"/>
              <w14:ligatures w14:val="standardContextual"/>
            </w:rPr>
          </w:pPr>
          <w:hyperlink w:anchor="_Toc188369526" w:history="1">
            <w:r w:rsidRPr="00FC25D4">
              <w:rPr>
                <w:rStyle w:val="Hyperlink"/>
                <w:rFonts w:ascii="Arial" w:hAnsi="Arial" w:cs="Arial"/>
              </w:rPr>
              <w:t>9.1.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Kokybės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1682306" w14:textId="449C31C0" w:rsidR="00DB33C0" w:rsidRPr="00FC25D4" w:rsidRDefault="00DB33C0">
          <w:pPr>
            <w:pStyle w:val="TOC2"/>
            <w:rPr>
              <w:rFonts w:ascii="Arial" w:eastAsiaTheme="minorEastAsia" w:hAnsi="Arial" w:cs="Arial"/>
              <w:smallCaps w:val="0"/>
              <w:kern w:val="2"/>
              <w:lang w:val="en-US"/>
              <w14:ligatures w14:val="standardContextual"/>
            </w:rPr>
          </w:pPr>
          <w:hyperlink w:anchor="_Toc188369527" w:history="1">
            <w:r w:rsidRPr="00FC25D4">
              <w:rPr>
                <w:rStyle w:val="Hyperlink"/>
                <w:rFonts w:ascii="Arial" w:hAnsi="Arial" w:cs="Arial"/>
              </w:rPr>
              <w:t>9.2.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Rizikos paskirstymas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13143BC1" w14:textId="43EA3703" w:rsidR="00DB33C0" w:rsidRPr="00FC25D4" w:rsidRDefault="00DB33C0">
          <w:pPr>
            <w:pStyle w:val="TOC2"/>
            <w:rPr>
              <w:rFonts w:ascii="Arial" w:eastAsiaTheme="minorEastAsia" w:hAnsi="Arial" w:cs="Arial"/>
              <w:smallCaps w:val="0"/>
              <w:kern w:val="2"/>
              <w:lang w:val="en-US"/>
              <w14:ligatures w14:val="standardContextual"/>
            </w:rPr>
          </w:pPr>
          <w:hyperlink w:anchor="_Toc188369528" w:history="1">
            <w:r w:rsidRPr="00FC25D4">
              <w:rPr>
                <w:rStyle w:val="Hyperlink"/>
                <w:rFonts w:ascii="Arial" w:hAnsi="Arial" w:cs="Arial"/>
              </w:rPr>
              <w:t>9.3.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Įsipareigojimų nevykdymas </w:t>
            </w:r>
            <w:r w:rsidRPr="00FC25D4">
              <w:rPr>
                <w:rStyle w:val="Hyperlink"/>
                <w:rFonts w:ascii="Arial" w:hAnsi="Arial" w:cs="Arial"/>
                <w:sz w:val="14"/>
                <w:szCs w:val="14"/>
              </w:rPr>
              <w:t>ARBA NETINKAMAS VYKDYMAS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A4512CA" w14:textId="53058B1A" w:rsidR="00DB33C0" w:rsidRPr="00FC25D4" w:rsidRDefault="00DB33C0">
          <w:pPr>
            <w:pStyle w:val="TOC2"/>
            <w:rPr>
              <w:rFonts w:ascii="Arial" w:eastAsiaTheme="minorEastAsia" w:hAnsi="Arial" w:cs="Arial"/>
              <w:smallCaps w:val="0"/>
              <w:kern w:val="2"/>
              <w:lang w:val="en-US"/>
              <w14:ligatures w14:val="standardContextual"/>
            </w:rPr>
          </w:pPr>
          <w:hyperlink w:anchor="_Toc188369529" w:history="1">
            <w:r w:rsidRPr="00FC25D4">
              <w:rPr>
                <w:rStyle w:val="Hyperlink"/>
                <w:rFonts w:ascii="Arial" w:hAnsi="Arial" w:cs="Arial"/>
              </w:rPr>
              <w:t>9.4.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Netesybos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30</w:t>
            </w:r>
            <w:r w:rsidRPr="00FC25D4">
              <w:rPr>
                <w:rFonts w:ascii="Arial" w:hAnsi="Arial" w:cs="Arial"/>
                <w:webHidden/>
              </w:rPr>
              <w:fldChar w:fldCharType="end"/>
            </w:r>
          </w:hyperlink>
        </w:p>
        <w:p w14:paraId="16EE8CCA" w14:textId="2759C728" w:rsidR="00DB33C0" w:rsidRPr="00FC25D4" w:rsidRDefault="00DB33C0">
          <w:pPr>
            <w:pStyle w:val="TOC2"/>
            <w:rPr>
              <w:rFonts w:ascii="Arial" w:eastAsiaTheme="minorEastAsia" w:hAnsi="Arial" w:cs="Arial"/>
              <w:smallCaps w:val="0"/>
              <w:kern w:val="2"/>
              <w:lang w:val="en-US"/>
              <w14:ligatures w14:val="standardContextual"/>
            </w:rPr>
          </w:pPr>
          <w:hyperlink w:anchor="_Toc188369530" w:history="1">
            <w:r w:rsidRPr="00FC25D4">
              <w:rPr>
                <w:rStyle w:val="Hyperlink"/>
                <w:rFonts w:ascii="Arial" w:hAnsi="Arial" w:cs="Arial"/>
              </w:rPr>
              <w:t>9.5.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Atsakomybės ribojimas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589BE275" w14:textId="0D9B9DEF" w:rsidR="00DB33C0" w:rsidRPr="00FC25D4" w:rsidRDefault="00DB33C0">
          <w:pPr>
            <w:pStyle w:val="TOC2"/>
            <w:rPr>
              <w:rFonts w:ascii="Arial" w:eastAsiaTheme="minorEastAsia" w:hAnsi="Arial" w:cs="Arial"/>
              <w:smallCaps w:val="0"/>
              <w:kern w:val="2"/>
              <w:lang w:val="en-US"/>
              <w14:ligatures w14:val="standardContextual"/>
            </w:rPr>
          </w:pPr>
          <w:hyperlink w:anchor="_Toc188369531" w:history="1">
            <w:r w:rsidRPr="00FC25D4">
              <w:rPr>
                <w:rStyle w:val="Hyperlink"/>
                <w:rFonts w:ascii="Arial" w:hAnsi="Arial" w:cs="Arial"/>
              </w:rPr>
              <w:t>9.6.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Atleidimas nuo atsakomybės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6F4B861E" w14:textId="427D0DCF" w:rsidR="00DB33C0" w:rsidRPr="00FC25D4" w:rsidRDefault="00DB33C0">
          <w:pPr>
            <w:pStyle w:val="TOC2"/>
            <w:rPr>
              <w:rFonts w:ascii="Arial" w:eastAsiaTheme="minorEastAsia" w:hAnsi="Arial" w:cs="Arial"/>
              <w:smallCaps w:val="0"/>
              <w:kern w:val="2"/>
              <w:lang w:val="en-US"/>
              <w14:ligatures w14:val="standardContextual"/>
            </w:rPr>
          </w:pPr>
          <w:hyperlink w:anchor="_Toc188369532" w:history="1">
            <w:r w:rsidRPr="00FC25D4">
              <w:rPr>
                <w:rStyle w:val="Hyperlink"/>
                <w:rFonts w:ascii="Arial" w:hAnsi="Arial" w:cs="Arial"/>
              </w:rPr>
              <w:t>9.7.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įvykdymo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3F652CBA" w14:textId="1DE832CD" w:rsidR="00DB33C0" w:rsidRPr="00FC25D4" w:rsidRDefault="00DB33C0">
          <w:pPr>
            <w:pStyle w:val="TOC2"/>
            <w:rPr>
              <w:rFonts w:ascii="Arial" w:eastAsiaTheme="minorEastAsia" w:hAnsi="Arial" w:cs="Arial"/>
              <w:smallCaps w:val="0"/>
              <w:kern w:val="2"/>
              <w:lang w:val="en-US"/>
              <w14:ligatures w14:val="standardContextual"/>
            </w:rPr>
          </w:pPr>
          <w:hyperlink w:anchor="_Toc188369533" w:history="1">
            <w:r w:rsidRPr="00FC25D4">
              <w:rPr>
                <w:rStyle w:val="Hyperlink"/>
                <w:rFonts w:ascii="Arial" w:hAnsi="Arial" w:cs="Arial"/>
              </w:rPr>
              <w:t>9.8.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Draudimas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2771B0EA" w14:textId="4882B889" w:rsidR="00DB33C0" w:rsidRPr="00FC25D4" w:rsidRDefault="00DB33C0">
          <w:pPr>
            <w:pStyle w:val="TOC2"/>
            <w:rPr>
              <w:rFonts w:ascii="Arial" w:eastAsiaTheme="minorEastAsia" w:hAnsi="Arial" w:cs="Arial"/>
              <w:smallCaps w:val="0"/>
              <w:kern w:val="2"/>
              <w:lang w:val="en-US"/>
              <w14:ligatures w14:val="standardContextual"/>
            </w:rPr>
          </w:pPr>
          <w:hyperlink w:anchor="_Toc188369534" w:history="1">
            <w:r w:rsidRPr="00FC25D4">
              <w:rPr>
                <w:rStyle w:val="Hyperlink"/>
                <w:rFonts w:ascii="Arial" w:hAnsi="Arial" w:cs="Arial"/>
              </w:rPr>
              <w:t>9.9.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Garantinių įsipareigojimų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F9CD693" w14:textId="15748CAF"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35" w:history="1">
            <w:r w:rsidRPr="00FC25D4">
              <w:rPr>
                <w:rStyle w:val="Hyperlink"/>
                <w:rFonts w:ascii="Arial" w:hAnsi="Arial" w:cs="Arial"/>
                <w:noProof/>
                <w:sz w:val="18"/>
                <w:szCs w:val="18"/>
              </w:rPr>
              <w:t>10.</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SUTARTIS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_Toc188369535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33</w:t>
            </w:r>
            <w:r w:rsidRPr="00FC25D4">
              <w:rPr>
                <w:rFonts w:ascii="Arial" w:hAnsi="Arial" w:cs="Arial"/>
                <w:noProof/>
                <w:webHidden/>
                <w:sz w:val="18"/>
                <w:szCs w:val="18"/>
              </w:rPr>
              <w:fldChar w:fldCharType="end"/>
            </w:r>
          </w:hyperlink>
        </w:p>
        <w:p w14:paraId="4EE0AFE0" w14:textId="2966C8BF" w:rsidR="00DB33C0" w:rsidRPr="00FC25D4" w:rsidRDefault="00DB33C0">
          <w:pPr>
            <w:pStyle w:val="TOC2"/>
            <w:rPr>
              <w:rFonts w:ascii="Arial" w:eastAsiaTheme="minorEastAsia" w:hAnsi="Arial" w:cs="Arial"/>
              <w:smallCaps w:val="0"/>
              <w:kern w:val="2"/>
              <w:lang w:val="en-US"/>
              <w14:ligatures w14:val="standardContextual"/>
            </w:rPr>
          </w:pPr>
          <w:hyperlink w:anchor="_Toc188369536" w:history="1">
            <w:r w:rsidRPr="00FC25D4">
              <w:rPr>
                <w:rStyle w:val="Hyperlink"/>
                <w:rFonts w:ascii="Arial" w:hAnsi="Arial" w:cs="Arial"/>
              </w:rPr>
              <w:t>10.1.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galiojimas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1CC8027D" w14:textId="78C1A98C" w:rsidR="00DB33C0" w:rsidRPr="00FC25D4" w:rsidRDefault="00DB33C0">
          <w:pPr>
            <w:pStyle w:val="TOC2"/>
            <w:rPr>
              <w:rFonts w:ascii="Arial" w:eastAsiaTheme="minorEastAsia" w:hAnsi="Arial" w:cs="Arial"/>
              <w:smallCaps w:val="0"/>
              <w:kern w:val="2"/>
              <w:lang w:val="en-US"/>
              <w14:ligatures w14:val="standardContextual"/>
            </w:rPr>
          </w:pPr>
          <w:hyperlink w:anchor="_Toc188369537" w:history="1">
            <w:r w:rsidRPr="00FC25D4">
              <w:rPr>
                <w:rStyle w:val="Hyperlink"/>
                <w:rFonts w:ascii="Arial" w:hAnsi="Arial" w:cs="Arial"/>
              </w:rPr>
              <w:t>10.2.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0142E48" w14:textId="1E9DBE6F" w:rsidR="00DB33C0" w:rsidRPr="00FC25D4" w:rsidRDefault="00DB33C0">
          <w:pPr>
            <w:pStyle w:val="TOC2"/>
            <w:rPr>
              <w:rFonts w:ascii="Arial" w:eastAsiaTheme="minorEastAsia" w:hAnsi="Arial" w:cs="Arial"/>
              <w:smallCaps w:val="0"/>
              <w:kern w:val="2"/>
              <w:lang w:val="en-US"/>
              <w14:ligatures w14:val="standardContextual"/>
            </w:rPr>
          </w:pPr>
          <w:hyperlink w:anchor="_Toc188369538" w:history="1">
            <w:r w:rsidRPr="00FC25D4">
              <w:rPr>
                <w:rStyle w:val="Hyperlink"/>
                <w:rFonts w:ascii="Arial" w:hAnsi="Arial" w:cs="Arial"/>
              </w:rPr>
              <w:t>10.3.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nutraukimas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614054D3" w14:textId="071DF9F2" w:rsidR="00DB33C0" w:rsidRPr="00FC25D4" w:rsidRDefault="00DB33C0">
          <w:pPr>
            <w:pStyle w:val="TOC2"/>
            <w:rPr>
              <w:rFonts w:ascii="Arial" w:eastAsiaTheme="minorEastAsia" w:hAnsi="Arial" w:cs="Arial"/>
              <w:smallCaps w:val="0"/>
              <w:kern w:val="2"/>
              <w:lang w:val="en-US"/>
              <w14:ligatures w14:val="standardContextual"/>
            </w:rPr>
          </w:pPr>
          <w:hyperlink w:anchor="_Toc188369539" w:history="1">
            <w:r w:rsidRPr="00FC25D4">
              <w:rPr>
                <w:rStyle w:val="Hyperlink"/>
                <w:rFonts w:ascii="Arial" w:hAnsi="Arial" w:cs="Arial"/>
              </w:rPr>
              <w:t>10.4.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aiškinimas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7C03063B" w14:textId="056E6EFF"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40" w:history="1">
            <w:r w:rsidRPr="00FC25D4">
              <w:rPr>
                <w:rStyle w:val="Hyperlink"/>
                <w:rFonts w:ascii="Arial" w:hAnsi="Arial" w:cs="Arial"/>
                <w:noProof/>
                <w:sz w:val="18"/>
                <w:szCs w:val="18"/>
              </w:rPr>
              <w:t>11.</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BAIGIAMOS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_Toc188369540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35</w:t>
            </w:r>
            <w:r w:rsidRPr="00FC25D4">
              <w:rPr>
                <w:rFonts w:ascii="Arial" w:hAnsi="Arial" w:cs="Arial"/>
                <w:noProof/>
                <w:webHidden/>
                <w:sz w:val="18"/>
                <w:szCs w:val="18"/>
              </w:rPr>
              <w:fldChar w:fldCharType="end"/>
            </w:r>
          </w:hyperlink>
        </w:p>
        <w:p w14:paraId="1B12EEA3" w14:textId="533B508D" w:rsidR="00DB33C0" w:rsidRPr="00FC25D4" w:rsidRDefault="00DB33C0">
          <w:pPr>
            <w:pStyle w:val="TOC2"/>
            <w:rPr>
              <w:rFonts w:ascii="Arial" w:eastAsiaTheme="minorEastAsia" w:hAnsi="Arial" w:cs="Arial"/>
              <w:smallCaps w:val="0"/>
              <w:kern w:val="2"/>
              <w:lang w:val="en-US"/>
              <w14:ligatures w14:val="standardContextual"/>
            </w:rPr>
          </w:pPr>
          <w:hyperlink w:anchor="_Toc188369541" w:history="1">
            <w:r w:rsidRPr="00FC25D4">
              <w:rPr>
                <w:rStyle w:val="Hyperlink"/>
                <w:rFonts w:ascii="Arial" w:hAnsi="Arial" w:cs="Arial"/>
              </w:rPr>
              <w:t>11.1.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Nacionalinio saugumo interesų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40599797" w14:textId="4CCE9026" w:rsidR="00DB33C0" w:rsidRPr="00FC25D4" w:rsidRDefault="00DB33C0">
          <w:pPr>
            <w:pStyle w:val="TOC2"/>
            <w:rPr>
              <w:rFonts w:ascii="Arial" w:eastAsiaTheme="minorEastAsia" w:hAnsi="Arial" w:cs="Arial"/>
              <w:smallCaps w:val="0"/>
              <w:kern w:val="2"/>
              <w:lang w:val="en-US"/>
              <w14:ligatures w14:val="standardContextual"/>
            </w:rPr>
          </w:pPr>
          <w:hyperlink w:anchor="_Toc188369542" w:history="1">
            <w:r w:rsidRPr="00FC25D4">
              <w:rPr>
                <w:rStyle w:val="Hyperlink"/>
                <w:rFonts w:ascii="Arial" w:hAnsi="Arial" w:cs="Arial"/>
              </w:rPr>
              <w:t>11.2.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w:t>
            </w:r>
            <w:r w:rsidRPr="00FC25D4">
              <w:rPr>
                <w:rStyle w:val="Hyperlink"/>
                <w:rFonts w:ascii="Arial" w:hAnsi="Arial" w:cs="Arial"/>
                <w:sz w:val="14"/>
                <w:szCs w:val="14"/>
              </w:rPr>
              <w:t>NTERESŲ KONFLIKTAS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4819546C" w14:textId="687F0491" w:rsidR="00DB33C0" w:rsidRPr="00FC25D4" w:rsidRDefault="00DB33C0">
          <w:pPr>
            <w:pStyle w:val="TOC2"/>
            <w:rPr>
              <w:rFonts w:ascii="Arial" w:eastAsiaTheme="minorEastAsia" w:hAnsi="Arial" w:cs="Arial"/>
              <w:smallCaps w:val="0"/>
              <w:kern w:val="2"/>
              <w:lang w:val="en-US"/>
              <w14:ligatures w14:val="standardContextual"/>
            </w:rPr>
          </w:pPr>
          <w:hyperlink w:anchor="_Toc188369543" w:history="1">
            <w:r w:rsidRPr="00FC25D4">
              <w:rPr>
                <w:rStyle w:val="Hyperlink"/>
                <w:rFonts w:ascii="Arial" w:hAnsi="Arial" w:cs="Arial"/>
              </w:rPr>
              <w:t>11.3.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Pareiškimai ir garantijos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0EC8818A" w14:textId="3F97F1DE" w:rsidR="00DB33C0" w:rsidRPr="00FC25D4" w:rsidRDefault="00DB33C0">
          <w:pPr>
            <w:pStyle w:val="TOC2"/>
            <w:rPr>
              <w:rFonts w:ascii="Arial" w:eastAsiaTheme="minorEastAsia" w:hAnsi="Arial" w:cs="Arial"/>
              <w:smallCaps w:val="0"/>
              <w:kern w:val="2"/>
              <w:lang w:val="en-US"/>
              <w14:ligatures w14:val="standardContextual"/>
            </w:rPr>
          </w:pPr>
          <w:hyperlink w:anchor="_Toc188369544" w:history="1">
            <w:r w:rsidRPr="00FC25D4">
              <w:rPr>
                <w:rStyle w:val="Hyperlink"/>
                <w:rFonts w:ascii="Arial" w:hAnsi="Arial" w:cs="Arial"/>
              </w:rPr>
              <w:t>11.4.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Kvalifikacija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3D1E377E" w14:textId="00DD5483" w:rsidR="00DB33C0" w:rsidRPr="00FC25D4" w:rsidRDefault="00DB33C0">
          <w:pPr>
            <w:pStyle w:val="TOC2"/>
            <w:rPr>
              <w:rFonts w:ascii="Arial" w:eastAsiaTheme="minorEastAsia" w:hAnsi="Arial" w:cs="Arial"/>
              <w:smallCaps w:val="0"/>
              <w:kern w:val="2"/>
              <w:lang w:val="en-US"/>
              <w14:ligatures w14:val="standardContextual"/>
            </w:rPr>
          </w:pPr>
          <w:hyperlink w:anchor="_Toc188369545" w:history="1">
            <w:r w:rsidRPr="00FC25D4">
              <w:rPr>
                <w:rStyle w:val="Hyperlink"/>
                <w:rFonts w:ascii="Arial" w:hAnsi="Arial" w:cs="Arial"/>
              </w:rPr>
              <w:t>11.5.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4B43A4A1" w14:textId="15D6E22F" w:rsidR="00DB33C0" w:rsidRPr="00FC25D4" w:rsidRDefault="00DB33C0">
          <w:pPr>
            <w:pStyle w:val="TOC2"/>
            <w:rPr>
              <w:rFonts w:ascii="Arial" w:eastAsiaTheme="minorEastAsia" w:hAnsi="Arial" w:cs="Arial"/>
              <w:smallCaps w:val="0"/>
              <w:kern w:val="2"/>
              <w:lang w:val="en-US"/>
              <w14:ligatures w14:val="standardContextual"/>
            </w:rPr>
          </w:pPr>
          <w:hyperlink w:anchor="_Toc188369546" w:history="1">
            <w:r w:rsidRPr="00FC25D4">
              <w:rPr>
                <w:rStyle w:val="Hyperlink"/>
                <w:rFonts w:ascii="Arial" w:hAnsi="Arial" w:cs="Arial"/>
              </w:rPr>
              <w:t>11.6.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Intelektinė 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7D0F95BE" w14:textId="07E96ED6" w:rsidR="00DB33C0" w:rsidRPr="00FC25D4" w:rsidRDefault="00DB33C0">
          <w:pPr>
            <w:pStyle w:val="TOC2"/>
            <w:rPr>
              <w:rFonts w:ascii="Arial" w:eastAsiaTheme="minorEastAsia" w:hAnsi="Arial" w:cs="Arial"/>
              <w:smallCaps w:val="0"/>
              <w:kern w:val="2"/>
              <w:lang w:val="en-US"/>
              <w14:ligatures w14:val="standardContextual"/>
            </w:rPr>
          </w:pPr>
          <w:hyperlink w:anchor="_Toc188369547" w:history="1">
            <w:r w:rsidRPr="00FC25D4">
              <w:rPr>
                <w:rStyle w:val="Hyperlink"/>
                <w:rFonts w:ascii="Arial" w:hAnsi="Arial" w:cs="Arial"/>
              </w:rPr>
              <w:t>11.7.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Konfidencialumas </w:t>
            </w:r>
            <w:r w:rsidRPr="00FC25D4">
              <w:rPr>
                <w:rStyle w:val="Hyperlink"/>
                <w:rFonts w:ascii="Arial" w:hAnsi="Arial" w:cs="Arial"/>
                <w:sz w:val="14"/>
                <w:szCs w:val="14"/>
              </w:rPr>
              <w:t>IR ASMENS DUOMENŲ APSAUGA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59F09162" w14:textId="4C45BDA6" w:rsidR="00DB33C0" w:rsidRPr="00FC25D4" w:rsidRDefault="00DB33C0">
          <w:pPr>
            <w:pStyle w:val="TOC2"/>
            <w:rPr>
              <w:rFonts w:ascii="Arial" w:eastAsiaTheme="minorEastAsia" w:hAnsi="Arial" w:cs="Arial"/>
              <w:smallCaps w:val="0"/>
              <w:kern w:val="2"/>
              <w:lang w:val="en-US"/>
              <w14:ligatures w14:val="standardContextual"/>
            </w:rPr>
          </w:pPr>
          <w:hyperlink w:anchor="_Toc188369548" w:history="1">
            <w:r w:rsidRPr="00FC25D4">
              <w:rPr>
                <w:rStyle w:val="Hyperlink"/>
                <w:rFonts w:ascii="Arial" w:hAnsi="Arial" w:cs="Arial"/>
              </w:rPr>
              <w:t>11.8.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Kalba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D064413" w14:textId="2DED473C" w:rsidR="00DB33C0" w:rsidRPr="00FC25D4" w:rsidRDefault="00DB33C0">
          <w:pPr>
            <w:pStyle w:val="TOC2"/>
            <w:rPr>
              <w:rFonts w:ascii="Arial" w:eastAsiaTheme="minorEastAsia" w:hAnsi="Arial" w:cs="Arial"/>
              <w:smallCaps w:val="0"/>
              <w:kern w:val="2"/>
              <w:lang w:val="en-US"/>
              <w14:ligatures w14:val="standardContextual"/>
            </w:rPr>
          </w:pPr>
          <w:hyperlink w:anchor="_Toc188369549" w:history="1">
            <w:r w:rsidRPr="00FC25D4">
              <w:rPr>
                <w:rStyle w:val="Hyperlink"/>
                <w:rFonts w:ascii="Arial" w:hAnsi="Arial" w:cs="Arial"/>
              </w:rPr>
              <w:t>11.9.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Dokumentai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46E872F" w14:textId="69B31DDC" w:rsidR="00DB33C0" w:rsidRPr="00FC25D4" w:rsidRDefault="00DB33C0">
          <w:pPr>
            <w:pStyle w:val="TOC2"/>
            <w:rPr>
              <w:rFonts w:ascii="Arial" w:eastAsiaTheme="minorEastAsia" w:hAnsi="Arial" w:cs="Arial"/>
              <w:smallCaps w:val="0"/>
              <w:kern w:val="2"/>
              <w:lang w:val="en-US"/>
              <w14:ligatures w14:val="standardContextual"/>
            </w:rPr>
          </w:pPr>
          <w:hyperlink w:anchor="_Toc188369550" w:history="1">
            <w:r w:rsidRPr="00FC25D4">
              <w:rPr>
                <w:rStyle w:val="Hyperlink"/>
                <w:rFonts w:ascii="Arial" w:hAnsi="Arial" w:cs="Arial"/>
              </w:rPr>
              <w:t>11.10.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Pranešimai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4F4500B2" w14:textId="506D2329" w:rsidR="00DB33C0" w:rsidRPr="00FC25D4" w:rsidRDefault="00DB33C0">
          <w:pPr>
            <w:pStyle w:val="TOC2"/>
            <w:rPr>
              <w:rFonts w:ascii="Arial" w:eastAsiaTheme="minorEastAsia" w:hAnsi="Arial" w:cs="Arial"/>
              <w:smallCaps w:val="0"/>
              <w:kern w:val="2"/>
              <w:lang w:val="en-US"/>
              <w14:ligatures w14:val="standardContextual"/>
            </w:rPr>
          </w:pPr>
          <w:hyperlink w:anchor="_Toc188369551" w:history="1">
            <w:r w:rsidRPr="00FC25D4">
              <w:rPr>
                <w:rStyle w:val="Hyperlink"/>
                <w:rFonts w:ascii="Arial" w:hAnsi="Arial" w:cs="Arial"/>
              </w:rPr>
              <w:t>11.11.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E</w:t>
            </w:r>
            <w:r w:rsidRPr="00FC25D4">
              <w:rPr>
                <w:rStyle w:val="Hyperlink"/>
                <w:rFonts w:ascii="Arial" w:hAnsi="Arial" w:cs="Arial"/>
                <w:sz w:val="14"/>
                <w:szCs w:val="14"/>
              </w:rPr>
              <w:t xml:space="preserve">UROPOS SĄJUNGOS FONDŲ (PROGRAMŲ) </w:t>
            </w:r>
            <w:r w:rsidRPr="00FC25D4">
              <w:rPr>
                <w:rStyle w:val="Hyperlink"/>
                <w:rFonts w:ascii="Arial" w:hAnsi="Arial" w:cs="Arial"/>
              </w:rPr>
              <w:t>finansavimas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253898CA" w14:textId="441DE5D7" w:rsidR="00DB33C0" w:rsidRPr="00FC25D4" w:rsidRDefault="00DB33C0">
          <w:pPr>
            <w:pStyle w:val="TOC2"/>
            <w:rPr>
              <w:rFonts w:ascii="Arial" w:eastAsiaTheme="minorEastAsia" w:hAnsi="Arial" w:cs="Arial"/>
              <w:smallCaps w:val="0"/>
              <w:kern w:val="2"/>
              <w:lang w:val="en-US"/>
              <w14:ligatures w14:val="standardContextual"/>
            </w:rPr>
          </w:pPr>
          <w:hyperlink w:anchor="_Toc188369552" w:history="1">
            <w:r w:rsidRPr="00FC25D4">
              <w:rPr>
                <w:rStyle w:val="Hyperlink"/>
                <w:rFonts w:ascii="Arial" w:hAnsi="Arial" w:cs="Arial"/>
              </w:rPr>
              <w:t>11.12.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Banko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074A34FC" w14:textId="3989FEC0" w:rsidR="00DB33C0" w:rsidRPr="00FC25D4" w:rsidRDefault="00DB33C0">
          <w:pPr>
            <w:pStyle w:val="TOC2"/>
            <w:rPr>
              <w:rFonts w:ascii="Arial" w:eastAsiaTheme="minorEastAsia" w:hAnsi="Arial" w:cs="Arial"/>
              <w:smallCaps w:val="0"/>
              <w:kern w:val="2"/>
              <w:lang w:val="en-US"/>
              <w14:ligatures w14:val="standardContextual"/>
            </w:rPr>
          </w:pPr>
          <w:hyperlink w:anchor="_Toc188369553" w:history="1">
            <w:r w:rsidRPr="00FC25D4">
              <w:rPr>
                <w:rStyle w:val="Hyperlink"/>
                <w:rFonts w:ascii="Arial" w:hAnsi="Arial" w:cs="Arial"/>
              </w:rPr>
              <w:t>11.13.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Ginčų sprendimas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4DF527B" w14:textId="04E33B76" w:rsidR="00DB33C0" w:rsidRPr="00FC25D4" w:rsidRDefault="00DB33C0">
          <w:pPr>
            <w:pStyle w:val="TOC2"/>
            <w:rPr>
              <w:rFonts w:ascii="Arial" w:eastAsiaTheme="minorEastAsia" w:hAnsi="Arial" w:cs="Arial"/>
              <w:smallCaps w:val="0"/>
              <w:kern w:val="2"/>
              <w:lang w:val="en-US"/>
              <w14:ligatures w14:val="standardContextual"/>
            </w:rPr>
          </w:pPr>
          <w:hyperlink w:anchor="_Toc188369554" w:history="1">
            <w:r w:rsidRPr="00FC25D4">
              <w:rPr>
                <w:rStyle w:val="Hyperlink"/>
                <w:rFonts w:ascii="Arial" w:hAnsi="Arial" w:cs="Arial"/>
              </w:rPr>
              <w:t>11.14.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Teisių perleidimas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66C1598" w14:textId="7BABA8FD" w:rsidR="00DB33C0" w:rsidRPr="00FC25D4" w:rsidRDefault="00DB33C0">
          <w:pPr>
            <w:pStyle w:val="TOC2"/>
            <w:rPr>
              <w:rFonts w:ascii="Arial" w:eastAsiaTheme="minorEastAsia" w:hAnsi="Arial" w:cs="Arial"/>
              <w:smallCaps w:val="0"/>
              <w:kern w:val="2"/>
              <w:lang w:val="en-US"/>
              <w14:ligatures w14:val="standardContextual"/>
            </w:rPr>
          </w:pPr>
          <w:hyperlink w:anchor="_Toc188369555" w:history="1">
            <w:r w:rsidRPr="00FC25D4">
              <w:rPr>
                <w:rStyle w:val="Hyperlink"/>
                <w:rFonts w:ascii="Arial" w:hAnsi="Arial" w:cs="Arial"/>
              </w:rPr>
              <w:t>11.15.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Teisių atsisakymas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62F628BE" w14:textId="131877BB" w:rsidR="00DB33C0" w:rsidRDefault="00DB33C0">
          <w:r w:rsidRPr="00FC25D4">
            <w:rPr>
              <w:rFonts w:ascii="Arial" w:hAnsi="Arial" w:cs="Arial"/>
              <w:b/>
              <w:bCs/>
              <w:noProof/>
              <w:sz w:val="18"/>
              <w:szCs w:val="18"/>
            </w:rPr>
            <w:fldChar w:fldCharType="end"/>
          </w:r>
        </w:p>
      </w:sdtContent>
    </w:sdt>
    <w:p w14:paraId="262D2778" w14:textId="76C6B6ED" w:rsidR="00930CB9" w:rsidRPr="008E6C98" w:rsidRDefault="00930CB9">
      <w:pPr>
        <w:rPr>
          <w:rFonts w:ascii="Arial" w:hAnsi="Arial" w:cs="Arial"/>
        </w:rPr>
      </w:pPr>
    </w:p>
    <w:p w14:paraId="24B9A29B" w14:textId="523B4C76" w:rsidR="005F2291" w:rsidRPr="008E6C9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18836946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188369469"/>
      <w:r w:rsidRPr="008E6C98">
        <w:t>PAGRINDINĖS SĄVOKOS</w:t>
      </w:r>
      <w:bookmarkEnd w:id="5"/>
      <w:bookmarkEnd w:id="6"/>
      <w:bookmarkEnd w:id="7"/>
      <w:bookmarkEnd w:id="8"/>
    </w:p>
    <w:p w14:paraId="3B081DCD" w14:textId="667B79D4" w:rsidR="004072DC" w:rsidRPr="008E6C98" w:rsidRDefault="0067497E" w:rsidP="00E41012">
      <w:pPr>
        <w:pStyle w:val="ListParagraph"/>
      </w:pPr>
      <w:r w:rsidRPr="008E6C98">
        <w:t>LITGRID AB</w:t>
      </w:r>
      <w:r w:rsidR="000516C4" w:rsidRPr="008E6C98">
        <w:t xml:space="preserve"> projektavimo ir statybos </w:t>
      </w:r>
      <w:r w:rsidR="008C2086">
        <w:t>rangos</w:t>
      </w:r>
      <w:r w:rsidR="002F1F5A" w:rsidRPr="008E6C98">
        <w:t xml:space="preserve"> sutarties </w:t>
      </w:r>
      <w:r w:rsidR="007C4DF2" w:rsidRPr="008E6C98">
        <w:t xml:space="preserve">(toliau - </w:t>
      </w:r>
      <w:r w:rsidRPr="008E6C98">
        <w:t>Sutartis</w:t>
      </w:r>
      <w:r w:rsidR="007C4DF2" w:rsidRPr="008E6C98">
        <w:t>)</w:t>
      </w:r>
      <w:r w:rsidRPr="008E6C98">
        <w:t xml:space="preserve"> bendrosiose sąlygose</w:t>
      </w:r>
      <w:r w:rsidR="007C4DF2" w:rsidRPr="008E6C98">
        <w:t xml:space="preserve"> </w:t>
      </w:r>
      <w:r w:rsidR="00E724CB" w:rsidRPr="008E6C98">
        <w:t xml:space="preserve">didžiąja raide rašomos sąvokos turi </w:t>
      </w:r>
      <w:r w:rsidRPr="008E6C98">
        <w:t xml:space="preserve">žemiau </w:t>
      </w:r>
      <w:r w:rsidR="00E724CB" w:rsidRPr="008E6C98">
        <w:t>nurodytas reikšmes</w:t>
      </w:r>
      <w:r w:rsidR="00D25A67" w:rsidRPr="008E6C98">
        <w:t xml:space="preserve">, taikomas ir </w:t>
      </w:r>
      <w:r w:rsidRPr="008E6C98">
        <w:t xml:space="preserve">Sutarties </w:t>
      </w:r>
      <w:r w:rsidR="00D25A67" w:rsidRPr="008E6C98">
        <w:t xml:space="preserve">specialiosiose sąlygose, ir </w:t>
      </w:r>
      <w:r w:rsidR="001A5EC9" w:rsidRPr="008E6C98">
        <w:t>S</w:t>
      </w:r>
      <w:r w:rsidR="00D25A67" w:rsidRPr="008E6C98">
        <w:t xml:space="preserve">utarties </w:t>
      </w:r>
      <w:r w:rsidRPr="008E6C98">
        <w:t>Š</w:t>
      </w:r>
      <w:r w:rsidR="00D25A67" w:rsidRPr="008E6C98">
        <w:t xml:space="preserve">alių susirašinėjime vykdant </w:t>
      </w:r>
      <w:r w:rsidR="00A43CE2" w:rsidRPr="008E6C98">
        <w:t>S</w:t>
      </w:r>
      <w:r w:rsidR="00D25A67" w:rsidRPr="008E6C98">
        <w:t>utartį</w:t>
      </w:r>
      <w:r w:rsidR="00E724CB" w:rsidRPr="008E6C98">
        <w:t>, jei kontekstas nereikalauja kitaip</w:t>
      </w:r>
      <w:r w:rsidR="00185F9B" w:rsidRPr="008E6C98">
        <w:t>.</w:t>
      </w:r>
      <w:r w:rsidR="00016E61" w:rsidRPr="008E6C98">
        <w:t xml:space="preserve"> Kitos Sutartyje vartojamos bendrinės sąvokos, rašomos ne didžiąja raide, atitinka Lietuvos Respublikos statybos įstatyme ir kituose teisės aktuose apibrėžtas sąvokas</w:t>
      </w:r>
      <w:r w:rsidR="000C3AFA">
        <w:t>;</w:t>
      </w:r>
    </w:p>
    <w:p w14:paraId="6ABB5429" w14:textId="780C4DA6" w:rsidR="00011E3E" w:rsidRPr="008E6C98" w:rsidRDefault="00D846C5" w:rsidP="00E41012">
      <w:pPr>
        <w:pStyle w:val="ListParagraph"/>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E41012">
      <w:pPr>
        <w:pStyle w:val="ListParagraph"/>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09BAD66D" w14:textId="51301D00" w:rsidR="00011E3E" w:rsidRPr="008E6C98" w:rsidRDefault="00D846C5" w:rsidP="00E41012">
      <w:pPr>
        <w:pStyle w:val="ListParagraph"/>
      </w:pPr>
      <w:r w:rsidRPr="008E6C98">
        <w:rPr>
          <w:b/>
        </w:rPr>
        <w:t>Banko garantija</w:t>
      </w:r>
      <w:r w:rsidRPr="008E6C98">
        <w:t xml:space="preserve"> – banko garantija</w:t>
      </w:r>
      <w:r w:rsidR="00017464" w:rsidRPr="008E6C98">
        <w:t xml:space="preserve"> ar draudimo bendrovės laidavimo raštas</w:t>
      </w:r>
      <w:r w:rsidRPr="008E6C98">
        <w:t>, atitinkanti</w:t>
      </w:r>
      <w:r w:rsidR="00017464" w:rsidRPr="008E6C98">
        <w:t>s</w:t>
      </w:r>
      <w:r w:rsidRPr="008E6C98">
        <w:t xml:space="preserve"> Sutartyje nurodytus reikalavimus </w:t>
      </w:r>
      <w:r w:rsidR="00B92658" w:rsidRPr="008E6C98">
        <w:t>(</w:t>
      </w:r>
      <w:r w:rsidR="0041359B" w:rsidRPr="008E6C98">
        <w:t>Sutarties bendrųjų s</w:t>
      </w:r>
      <w:r w:rsidRPr="008E6C98">
        <w:t xml:space="preserve">ąlygų </w:t>
      </w:r>
      <w:r w:rsidRPr="008E6C98">
        <w:fldChar w:fldCharType="begin"/>
      </w:r>
      <w:r w:rsidRPr="008E6C98">
        <w:instrText xml:space="preserve"> REF _Ref326590413 \r \h  \* MERGEFORMAT </w:instrText>
      </w:r>
      <w:r w:rsidRPr="008E6C98">
        <w:fldChar w:fldCharType="separate"/>
      </w:r>
      <w:r w:rsidR="00A01C98" w:rsidRPr="008E6C98">
        <w:t>11.12</w:t>
      </w:r>
      <w:r w:rsidRPr="008E6C98">
        <w:fldChar w:fldCharType="end"/>
      </w:r>
      <w:r w:rsidR="00E07A92" w:rsidRPr="008E6C98">
        <w:t>.</w:t>
      </w:r>
      <w:r w:rsidRPr="008E6C98">
        <w:t xml:space="preserve"> </w:t>
      </w:r>
      <w:r w:rsidR="0041359B" w:rsidRPr="008E6C98">
        <w:t>punktas</w:t>
      </w:r>
      <w:r w:rsidR="00B92658" w:rsidRPr="008E6C98">
        <w:t>)</w:t>
      </w:r>
      <w:r w:rsidRPr="008E6C98">
        <w:t>;</w:t>
      </w:r>
    </w:p>
    <w:p w14:paraId="2336AB1A" w14:textId="6511A208" w:rsidR="00011E3E" w:rsidRPr="008E6C98" w:rsidRDefault="00D846C5" w:rsidP="00E41012">
      <w:pPr>
        <w:pStyle w:val="ListParagraph"/>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E41012">
      <w:pPr>
        <w:pStyle w:val="ListParagraph"/>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E41012">
      <w:pPr>
        <w:pStyle w:val="ListParagraph"/>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373A6C6E" w:rsidR="00011E3E" w:rsidRPr="008E6C98" w:rsidRDefault="00375907" w:rsidP="00E41012">
      <w:pPr>
        <w:pStyle w:val="ListParagraph"/>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D76F0B" w:rsidRPr="008E6C98">
        <w:t>Lietuvos Respublikos v</w:t>
      </w:r>
      <w:r w:rsidRPr="008E6C98">
        <w:t>iešųjų pirkimų įstatymo 92 straipsnio 14 ir (arba) 15 dalyje numatytame sąraše nurodytų valstybių ar teritorijų</w:t>
      </w:r>
      <w:r w:rsidR="00D76F0B" w:rsidRPr="008E6C98">
        <w:t>;</w:t>
      </w:r>
    </w:p>
    <w:p w14:paraId="762D7016" w14:textId="0B9BEBB7" w:rsidR="00F70E8A" w:rsidRPr="008E6C98" w:rsidRDefault="00F70E8A" w:rsidP="00E41012">
      <w:pPr>
        <w:pStyle w:val="ListParagraph"/>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E41012">
      <w:pPr>
        <w:pStyle w:val="ListParagraph"/>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E41012">
      <w:pPr>
        <w:pStyle w:val="ListParagraph"/>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E41012">
      <w:pPr>
        <w:pStyle w:val="ListParagraph"/>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E41012">
      <w:pPr>
        <w:pStyle w:val="ListParagraph"/>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E41012">
      <w:pPr>
        <w:pStyle w:val="ListParagraph"/>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E41012">
      <w:pPr>
        <w:pStyle w:val="ListParagraph"/>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E41012">
      <w:pPr>
        <w:pStyle w:val="ListParagraph"/>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E41012">
      <w:pPr>
        <w:pStyle w:val="ListParagraph"/>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E41012">
      <w:pPr>
        <w:pStyle w:val="ListParagraph"/>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E41012">
      <w:pPr>
        <w:pStyle w:val="ListParagraph"/>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194A11DE" w14:textId="72C5273C" w:rsidR="00AD1EC1" w:rsidRPr="008E6C98" w:rsidRDefault="00220DAC" w:rsidP="00E41012">
      <w:pPr>
        <w:pStyle w:val="ListParagraph"/>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E41012">
      <w:pPr>
        <w:pStyle w:val="ListParagraph"/>
      </w:pPr>
      <w:r w:rsidRPr="008E6C98">
        <w:rPr>
          <w:b/>
        </w:rPr>
        <w:lastRenderedPageBreak/>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E41012">
      <w:pPr>
        <w:pStyle w:val="ListParagraph"/>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Pr="008E6C98" w:rsidRDefault="004072DC" w:rsidP="00E41012">
      <w:pPr>
        <w:pStyle w:val="ListParagraph"/>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8E6C98" w:rsidRDefault="00576CED" w:rsidP="00E41012">
      <w:pPr>
        <w:pStyle w:val="ListParagraph"/>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E41012">
      <w:pPr>
        <w:pStyle w:val="ListParagraph"/>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E41012">
      <w:pPr>
        <w:pStyle w:val="ListParagraph"/>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E41012">
      <w:pPr>
        <w:pStyle w:val="ListParagraph"/>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E41012">
      <w:pPr>
        <w:pStyle w:val="ListParagraph"/>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E41012">
      <w:pPr>
        <w:pStyle w:val="ListParagraph"/>
      </w:pPr>
      <w:bookmarkStart w:id="11" w:name="_Hlk184212822"/>
      <w:r w:rsidRPr="008E6C98">
        <w:rPr>
          <w:b/>
        </w:rPr>
        <w:t xml:space="preserve">Statinio informacinis modelis </w:t>
      </w:r>
      <w:bookmarkEnd w:id="11"/>
      <w:r w:rsidRPr="008E6C98">
        <w:rPr>
          <w:b/>
        </w:rPr>
        <w:t xml:space="preserve">(angl. building information model – BIM) – </w:t>
      </w:r>
      <w:r w:rsidRPr="008E6C98">
        <w:t>statomo turto bendrinamoji skaitmeninė pateiktis, taikoma siekiant pagerinti jo projektavimą, statybą, naudojimą ir priežiūrą;</w:t>
      </w:r>
    </w:p>
    <w:p w14:paraId="4FDB831D" w14:textId="27DA59D5" w:rsidR="00011E3E" w:rsidRPr="008E6C98" w:rsidRDefault="00D9456F" w:rsidP="00E41012">
      <w:pPr>
        <w:pStyle w:val="ListParagraph"/>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56BC9273" w:rsidR="00011E3E" w:rsidRPr="008E6C98" w:rsidRDefault="00363B75" w:rsidP="00E41012">
      <w:pPr>
        <w:pStyle w:val="ListParagraph"/>
      </w:pPr>
      <w:bookmarkStart w:id="12" w:name="_Hlk181618455"/>
      <w:r w:rsidRPr="008E6C98">
        <w:rPr>
          <w:b/>
        </w:rPr>
        <w:t>Techninė užduotis</w:t>
      </w:r>
      <w:r w:rsidRPr="008E6C98">
        <w:t xml:space="preserve"> </w:t>
      </w:r>
      <w:r w:rsidR="001A261B" w:rsidRPr="008E6C98">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Pr="008E6C98" w:rsidRDefault="002E7FDF" w:rsidP="00E41012">
      <w:pPr>
        <w:pStyle w:val="ListParagraph"/>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1C001C69" w14:textId="47F6A313" w:rsidR="00EE3038" w:rsidRPr="008E6C98" w:rsidRDefault="00D9456F" w:rsidP="00E41012">
      <w:pPr>
        <w:pStyle w:val="ListParagraph"/>
      </w:pPr>
      <w:r w:rsidRPr="008E6C98">
        <w:rPr>
          <w:b/>
        </w:rPr>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495C54D7" w:rsidR="00BE406F" w:rsidRPr="008E6C98" w:rsidRDefault="00BE406F" w:rsidP="00E41012">
      <w:pPr>
        <w:pStyle w:val="ListParagraph"/>
      </w:pPr>
      <w:bookmarkStart w:id="13" w:name="_Hlk184212929"/>
      <w:r w:rsidRPr="008E6C98">
        <w:rPr>
          <w:b/>
        </w:rPr>
        <w:t xml:space="preserve">Užsakovo informacijos reikalavimai </w:t>
      </w:r>
      <w:bookmarkEnd w:id="13"/>
      <w:r w:rsidRPr="008E6C98">
        <w:rPr>
          <w:b/>
        </w:rPr>
        <w:t>(angl. employer information requirements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47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18836947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E41012">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E41012">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E41012">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w:t>
      </w:r>
      <w:r w:rsidR="00425BAF" w:rsidRPr="00E1063E">
        <w:lastRenderedPageBreak/>
        <w:t xml:space="preserve">aktų reikalavimais, atliekami Užsakovo vardu, Užsakovas per 5 darbo dienas nuo Rangovo prašymo gavimo privalo suteikti reikiamus įgaliojimus. </w:t>
      </w:r>
    </w:p>
    <w:p w14:paraId="0A917A68" w14:textId="494FF7A9" w:rsidR="003C456C" w:rsidRPr="008E6C98" w:rsidRDefault="00797A3A" w:rsidP="00E41012">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E41012">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E41012">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E41012">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E41012">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0EEE747E" w:rsidR="00364684" w:rsidRPr="008E6C98" w:rsidRDefault="003C456C" w:rsidP="00E41012">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364684" w:rsidRPr="008E6C98">
        <w:t>o</w:t>
      </w:r>
      <w:r w:rsidRPr="008E6C98">
        <w:t xml:space="preserve"> įformin</w:t>
      </w:r>
      <w:r w:rsidR="00364684" w:rsidRPr="008E6C98">
        <w:t>imas ir kt.</w:t>
      </w:r>
    </w:p>
    <w:p w14:paraId="370D6FD4" w14:textId="6CF7B341" w:rsidR="006B1660" w:rsidRPr="008E6C98" w:rsidRDefault="00364684" w:rsidP="00E41012">
      <w:pPr>
        <w:pStyle w:val="ListParagraph"/>
      </w:pPr>
      <w:r w:rsidRPr="008E6C98">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47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E41012">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E41012">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E41012">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47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E41012">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E41012">
      <w:pPr>
        <w:pStyle w:val="ListParagraph"/>
      </w:pPr>
      <w:r w:rsidRPr="008E6C98">
        <w:t xml:space="preserve">Grafikas derinimui turi būti pateiktas skaitmeniniu *.mpp </w:t>
      </w:r>
      <w:r w:rsidR="009229BA" w:rsidRPr="008E6C98">
        <w:t>ir *.pdf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E41012">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Duration)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E41012">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E41012">
      <w:pPr>
        <w:pStyle w:val="ListParagraph"/>
      </w:pPr>
      <w:r>
        <w:lastRenderedPageBreak/>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E41012">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E41012">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E41012">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E41012">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8E6C98" w:rsidRDefault="00FC047B" w:rsidP="00E41012">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p>
    <w:p w14:paraId="0BC0B906" w14:textId="77777777" w:rsidR="006A6981" w:rsidRPr="008E6C98" w:rsidRDefault="00464798" w:rsidP="00E41012">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 xml:space="preserve">ų terminų ir kitų Sutarties sąlygų pakeitimo ir neatleidžia Rangovo nuo atsakomybės už šių </w:t>
      </w:r>
      <w:r w:rsidR="0081231E" w:rsidRPr="008E6C98">
        <w:t>Sutarties sąlygų</w:t>
      </w:r>
      <w:r w:rsidR="006A6981" w:rsidRPr="008E6C98">
        <w:t xml:space="preserve"> laikymąsi.</w:t>
      </w:r>
    </w:p>
    <w:p w14:paraId="2CF02CF2" w14:textId="2DDF4F09" w:rsidR="00421A3E" w:rsidRPr="008E6C98" w:rsidRDefault="009A70DB" w:rsidP="00E41012">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aktuoti pristatomos </w:t>
      </w:r>
      <w:r w:rsidR="00A428FC">
        <w:t>P</w:t>
      </w:r>
      <w:r w:rsidR="00A428FC" w:rsidRPr="00A428FC">
        <w:t xml:space="preserve">agrindinės įrangos 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188369474"/>
      <w:r w:rsidRPr="008E6C98">
        <w:t>DARBŲ ŽINIARAŠTIS</w:t>
      </w:r>
      <w:bookmarkEnd w:id="77"/>
      <w:bookmarkEnd w:id="78"/>
      <w:bookmarkEnd w:id="79"/>
    </w:p>
    <w:p w14:paraId="4E05D669" w14:textId="443B16C5" w:rsidR="000422F0" w:rsidRPr="007F3EE4" w:rsidRDefault="00F06683" w:rsidP="00E41012">
      <w:pPr>
        <w:pStyle w:val="ListParagraph"/>
      </w:pPr>
      <w:r w:rsidRPr="00F06683">
        <w:t xml:space="preserve">Kai reikalinga, per 1 mėnesį </w:t>
      </w:r>
      <w:r>
        <w:t>p</w:t>
      </w:r>
      <w:r w:rsidR="000422F0" w:rsidRPr="00AE4273">
        <w:t>o Techninio</w:t>
      </w:r>
      <w:r w:rsidR="00714B0E" w:rsidRPr="00AE4273">
        <w:t xml:space="preserve"> </w:t>
      </w:r>
      <w:r w:rsidR="00AE4273">
        <w:t xml:space="preserve">darbo </w:t>
      </w:r>
      <w:r w:rsidR="000422F0" w:rsidRPr="00AE4273">
        <w:t>projekto parengimo ir suderinimo</w:t>
      </w:r>
      <w:r>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 xml:space="preserve">suderinti Darbų žiniaraštį, taip pat sudaryti turto vienetų sąrašą, priskirdamas vertes, atitinkančias Rangovo </w:t>
      </w:r>
      <w:r w:rsidR="00CB1E49" w:rsidRPr="007F3EE4">
        <w:t xml:space="preserve">Pirkimo metu </w:t>
      </w:r>
      <w:r w:rsidR="000422F0" w:rsidRPr="007F3EE4">
        <w:t>pasiūlymo žiniaraštyje pateiktas sumines eilutes</w:t>
      </w:r>
      <w:r w:rsidR="00C154AD" w:rsidRPr="007F3EE4">
        <w:t xml:space="preserve"> (Darbų,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E41012">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E41012">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7B2A81">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188369475"/>
      <w:r w:rsidRPr="008E6C98">
        <w:t>Rizikų valdymo planas</w:t>
      </w:r>
      <w:bookmarkEnd w:id="80"/>
      <w:bookmarkEnd w:id="81"/>
      <w:bookmarkEnd w:id="82"/>
    </w:p>
    <w:p w14:paraId="0E7C6B19" w14:textId="0B9F781D" w:rsidR="0004596B" w:rsidRPr="008E6C98" w:rsidRDefault="0004596B" w:rsidP="00E41012">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E41012">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188369476"/>
      <w:bookmarkStart w:id="84" w:name="_Hlk184279711"/>
      <w:r w:rsidRPr="008E6C98">
        <w:lastRenderedPageBreak/>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E41012">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E41012">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E41012">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18836947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18836947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E41012">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E41012">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188369479"/>
      <w:bookmarkStart w:id="106" w:name="_Hlk181716713"/>
      <w:bookmarkStart w:id="107" w:name="_Toc75873510"/>
      <w:bookmarkStart w:id="108" w:name="_Toc106541693"/>
      <w:bookmarkStart w:id="109" w:name="_Hlk182063641"/>
      <w:r w:rsidRPr="008E6C98">
        <w:t>PROJEKTINIAI PASIŪLYMAI</w:t>
      </w:r>
      <w:bookmarkEnd w:id="105"/>
    </w:p>
    <w:p w14:paraId="740BB809" w14:textId="538DC9D2" w:rsidR="00276576" w:rsidRPr="008E6C98" w:rsidRDefault="00276576" w:rsidP="00E41012">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E41012">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E41012">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E41012">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E41012">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*.pdf</w:t>
      </w:r>
      <w:r w:rsidR="00104460" w:rsidRPr="00551129">
        <w:t xml:space="preserve">, </w:t>
      </w:r>
      <w:r w:rsidR="00872C29" w:rsidRPr="00551129">
        <w:t xml:space="preserve"> *.tif</w:t>
      </w:r>
      <w:r w:rsidR="00C03CB9" w:rsidRPr="00551129">
        <w:t>,</w:t>
      </w:r>
      <w:r w:rsidR="00872C29" w:rsidRPr="00551129">
        <w:t xml:space="preserve"> </w:t>
      </w:r>
      <w:r w:rsidR="00C03CB9" w:rsidRPr="00551129">
        <w:t>*</w:t>
      </w:r>
      <w:r w:rsidR="00104460" w:rsidRPr="00551129">
        <w:t>.dwg</w:t>
      </w:r>
      <w:r w:rsidR="00382269" w:rsidRPr="00551129">
        <w:t xml:space="preserve"> (brėžinius ir schemas)</w:t>
      </w:r>
      <w:r w:rsidR="00104460" w:rsidRPr="00551129">
        <w:t xml:space="preserve">, *.docx, </w:t>
      </w:r>
      <w:r w:rsidR="00C03CB9" w:rsidRPr="00551129">
        <w:t xml:space="preserve">arba </w:t>
      </w:r>
      <w:r w:rsidR="00104460" w:rsidRPr="00551129">
        <w:t>*.xlsx.</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15A1FDB8" w:rsidR="00241253" w:rsidRPr="005D28E3" w:rsidRDefault="00241253" w:rsidP="00E41012">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E41012">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E41012">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E41012">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w:t>
      </w:r>
      <w:r w:rsidRPr="008E6C98">
        <w:lastRenderedPageBreak/>
        <w:t xml:space="preserve">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E41012">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09D93FCE" w14:textId="46423FAA" w:rsidR="00AB51AB" w:rsidRPr="008E6C98" w:rsidRDefault="00AB51AB" w:rsidP="00E41012">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E41012">
      <w:pPr>
        <w:pStyle w:val="ListParagraph"/>
      </w:pPr>
      <w:r w:rsidRPr="008E6C98">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18836948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E41012">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E41012">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E41012">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E41012">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E41012">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 xml:space="preserve">sprendinius Užsakovo peržiūrai, derinimui ir (arba) pastaboms Rangovas pateikia skaitmeniniu *.pdf,  *.tif, *.dwg (brėžinius ir schemas), *.docx, arba *.xlsx.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62F4B830" w:rsidR="002B43AF" w:rsidRPr="008E6C98" w:rsidRDefault="002B43AF" w:rsidP="00E41012">
      <w:pPr>
        <w:pStyle w:val="ListParagraph"/>
      </w:pPr>
      <w:r w:rsidRPr="008E6C98">
        <w:t xml:space="preserve">Užsakovas per 20 darbo dienų nuo Techninio </w:t>
      </w:r>
      <w:r w:rsidR="00A27D99" w:rsidRPr="008E6C98">
        <w:t xml:space="preserve">darbo </w:t>
      </w:r>
      <w:r w:rsidRPr="008E6C98">
        <w:t>projekto dokumentacijos pateikimo arba per 10 darbo dienų nuo 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E41012">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E41012">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E41012">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E41012">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lastRenderedPageBreak/>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r w:rsidR="00B664E6">
        <w:t>t.y.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E41012">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E41012">
      <w:pPr>
        <w:pStyle w:val="ListParagraph"/>
      </w:pPr>
      <w:r w:rsidRPr="008E6C98">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18836948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E41012">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E41012">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E41012">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(-us)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„Infostatyba“</w:t>
      </w:r>
      <w:r w:rsidR="0042638C" w:rsidRPr="008E6C98">
        <w:rPr>
          <w:rFonts w:ascii="Arial" w:hAnsi="Arial" w:cs="Arial"/>
          <w:sz w:val="18"/>
          <w:szCs w:val="18"/>
          <w:lang w:val="lt-LT"/>
        </w:rPr>
        <w:t>;</w:t>
      </w:r>
    </w:p>
    <w:p w14:paraId="77911805" w14:textId="1C59D28C"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„Infostatyba“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18836948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188369483"/>
      <w:r w:rsidRPr="008E6C98">
        <w:t>Bendrieji reikalavimai</w:t>
      </w:r>
      <w:bookmarkEnd w:id="119"/>
      <w:bookmarkEnd w:id="120"/>
      <w:bookmarkEnd w:id="121"/>
    </w:p>
    <w:p w14:paraId="4DA5A8C9" w14:textId="1C3BF288" w:rsidR="005052E1" w:rsidRPr="005C34E6" w:rsidRDefault="006746F5" w:rsidP="00E41012">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*.pdf, *.tif, bei *.docx ir *.xls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47E260A7" w:rsidR="005052E1" w:rsidRPr="005C34E6" w:rsidRDefault="005052E1" w:rsidP="00E41012">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 pakartotinio pateikimo</w:t>
      </w:r>
      <w:r w:rsidRPr="005C34E6">
        <w:t>, ar per kitą terminą, kurį</w:t>
      </w:r>
      <w:r w:rsidR="00430481" w:rsidRPr="005C34E6">
        <w:t xml:space="preserve"> / jei</w:t>
      </w:r>
      <w:r w:rsidRPr="005C34E6">
        <w:t xml:space="preserve"> Šalys yra nustatę Grafike.</w:t>
      </w:r>
    </w:p>
    <w:p w14:paraId="61FB044C" w14:textId="309119B2" w:rsidR="00C75D13" w:rsidRPr="008E6C98" w:rsidRDefault="00C75D13" w:rsidP="00E41012">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E41012">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lastRenderedPageBreak/>
        <w:t xml:space="preserve">a) </w:t>
      </w:r>
      <w:r w:rsidR="7E274425" w:rsidRPr="00551129">
        <w:rPr>
          <w:rFonts w:ascii="Arial" w:hAnsi="Arial" w:cs="Arial"/>
          <w:sz w:val="18"/>
          <w:szCs w:val="18"/>
          <w:lang w:val="pt-PT"/>
        </w:rPr>
        <w:t>gau</w:t>
      </w:r>
      <w:r w:rsidR="30BB807F" w:rsidRPr="00551129">
        <w:rPr>
          <w:rFonts w:ascii="Arial" w:hAnsi="Arial" w:cs="Arial"/>
          <w:sz w:val="18"/>
          <w:szCs w:val="18"/>
          <w:lang w:val="pt-PT"/>
        </w:rPr>
        <w:t>na</w:t>
      </w:r>
      <w:r w:rsidR="7E274425" w:rsidRPr="00551129">
        <w:rPr>
          <w:rFonts w:ascii="Arial" w:hAnsi="Arial" w:cs="Arial"/>
          <w:sz w:val="18"/>
          <w:szCs w:val="18"/>
          <w:lang w:val="pt-PT"/>
        </w:rPr>
        <w:t xml:space="preserve"> statybą leidžiant</w:t>
      </w:r>
      <w:r w:rsidR="37CAA5C5" w:rsidRPr="00551129">
        <w:rPr>
          <w:rFonts w:ascii="Arial" w:hAnsi="Arial" w:cs="Arial"/>
          <w:sz w:val="18"/>
          <w:szCs w:val="18"/>
          <w:lang w:val="pt-PT"/>
        </w:rPr>
        <w:t>į</w:t>
      </w:r>
      <w:r w:rsidR="7E274425" w:rsidRPr="00551129">
        <w:rPr>
          <w:rFonts w:ascii="Arial" w:hAnsi="Arial" w:cs="Arial"/>
          <w:sz w:val="18"/>
          <w:szCs w:val="18"/>
          <w:lang w:val="pt-PT"/>
        </w:rPr>
        <w:t xml:space="preserve"> dokument</w:t>
      </w:r>
      <w:r w:rsidR="6B0B3418" w:rsidRPr="00551129">
        <w:rPr>
          <w:rFonts w:ascii="Arial" w:hAnsi="Arial" w:cs="Arial"/>
          <w:sz w:val="18"/>
          <w:szCs w:val="18"/>
          <w:lang w:val="pt-PT"/>
        </w:rPr>
        <w:t xml:space="preserve">ą </w:t>
      </w:r>
      <w:r w:rsidR="7E274425" w:rsidRPr="00551129">
        <w:rPr>
          <w:rFonts w:ascii="Arial" w:hAnsi="Arial" w:cs="Arial"/>
          <w:sz w:val="18"/>
          <w:szCs w:val="18"/>
          <w:lang w:val="pt-PT"/>
        </w:rPr>
        <w:t>(kai tai privaloma</w:t>
      </w:r>
      <w:r w:rsidR="68E01C1D" w:rsidRPr="00551129">
        <w:rPr>
          <w:rFonts w:ascii="Arial" w:hAnsi="Arial" w:cs="Arial"/>
          <w:sz w:val="18"/>
          <w:szCs w:val="18"/>
          <w:lang w:val="pt-PT"/>
        </w:rPr>
        <w:t>, ar nebuvo pateiktas Techninėje užduotyje</w:t>
      </w:r>
      <w:r w:rsidR="7E274425" w:rsidRPr="00551129">
        <w:rPr>
          <w:rFonts w:ascii="Arial" w:hAnsi="Arial" w:cs="Arial"/>
          <w:sz w:val="18"/>
          <w:szCs w:val="18"/>
          <w:lang w:val="pt-PT"/>
        </w:rPr>
        <w:t>);</w:t>
      </w:r>
    </w:p>
    <w:p w14:paraId="492C6D21" w14:textId="2B5DE3B3" w:rsidR="00DD2E47" w:rsidRPr="00551129" w:rsidRDefault="00257252"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b) </w:t>
      </w:r>
      <w:r w:rsidR="00016853" w:rsidRPr="00551129">
        <w:rPr>
          <w:rFonts w:ascii="Arial" w:hAnsi="Arial" w:cs="Arial"/>
          <w:sz w:val="18"/>
          <w:szCs w:val="18"/>
          <w:lang w:val="pt-PT"/>
        </w:rPr>
        <w:t>p</w:t>
      </w:r>
      <w:r w:rsidR="00C75D13" w:rsidRPr="00551129">
        <w:rPr>
          <w:rFonts w:ascii="Arial" w:hAnsi="Arial" w:cs="Arial"/>
          <w:sz w:val="18"/>
          <w:szCs w:val="18"/>
          <w:lang w:val="pt-PT"/>
        </w:rPr>
        <w:t>arengia Technin</w:t>
      </w:r>
      <w:r w:rsidR="00016853" w:rsidRPr="00551129">
        <w:rPr>
          <w:rFonts w:ascii="Arial" w:hAnsi="Arial" w:cs="Arial"/>
          <w:sz w:val="18"/>
          <w:szCs w:val="18"/>
          <w:lang w:val="pt-PT"/>
        </w:rPr>
        <w:t>į</w:t>
      </w:r>
      <w:r w:rsidR="00C75D13" w:rsidRPr="00551129">
        <w:rPr>
          <w:rFonts w:ascii="Arial" w:hAnsi="Arial" w:cs="Arial"/>
          <w:sz w:val="18"/>
          <w:szCs w:val="18"/>
          <w:lang w:val="pt-PT"/>
        </w:rPr>
        <w:t xml:space="preserve"> </w:t>
      </w:r>
      <w:r w:rsidR="006864DD" w:rsidRPr="00551129">
        <w:rPr>
          <w:rFonts w:ascii="Arial" w:hAnsi="Arial" w:cs="Arial"/>
          <w:sz w:val="18"/>
          <w:szCs w:val="18"/>
          <w:lang w:val="pt-PT"/>
        </w:rPr>
        <w:t xml:space="preserve">darbo </w:t>
      </w:r>
      <w:r w:rsidR="00C75D13" w:rsidRPr="00551129">
        <w:rPr>
          <w:rFonts w:ascii="Arial" w:hAnsi="Arial" w:cs="Arial"/>
          <w:sz w:val="18"/>
          <w:szCs w:val="18"/>
          <w:lang w:val="pt-PT"/>
        </w:rPr>
        <w:t>projekt</w:t>
      </w:r>
      <w:r w:rsidR="00016853" w:rsidRPr="00551129">
        <w:rPr>
          <w:rFonts w:ascii="Arial" w:hAnsi="Arial" w:cs="Arial"/>
          <w:sz w:val="18"/>
          <w:szCs w:val="18"/>
          <w:lang w:val="pt-PT"/>
        </w:rPr>
        <w:t>ą</w:t>
      </w:r>
      <w:r w:rsidR="00EC3F25" w:rsidRPr="00551129">
        <w:rPr>
          <w:rFonts w:ascii="Arial" w:hAnsi="Arial" w:cs="Arial"/>
          <w:sz w:val="18"/>
          <w:szCs w:val="18"/>
          <w:lang w:val="pt-PT"/>
        </w:rPr>
        <w:t xml:space="preserve"> (jei turi parengti</w:t>
      </w:r>
      <w:r w:rsidR="00B02911" w:rsidRPr="00551129">
        <w:rPr>
          <w:rFonts w:ascii="Arial" w:hAnsi="Arial" w:cs="Arial"/>
          <w:sz w:val="18"/>
          <w:szCs w:val="18"/>
          <w:lang w:val="pt-PT"/>
        </w:rPr>
        <w:t>)</w:t>
      </w:r>
      <w:r w:rsidR="00DD2E47" w:rsidRPr="00551129">
        <w:rPr>
          <w:rFonts w:ascii="Arial" w:hAnsi="Arial" w:cs="Arial"/>
          <w:sz w:val="18"/>
          <w:szCs w:val="18"/>
          <w:lang w:val="pt-PT"/>
        </w:rPr>
        <w:t>;</w:t>
      </w:r>
    </w:p>
    <w:p w14:paraId="486361FB" w14:textId="5B7AE5A9" w:rsidR="00C75D13" w:rsidRPr="00551129" w:rsidRDefault="7E274425"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f</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w:t>
      </w:r>
      <w:r w:rsidR="00A4779D" w:rsidRPr="00551129">
        <w:rPr>
          <w:rFonts w:ascii="Arial" w:hAnsi="Arial" w:cs="Arial"/>
          <w:sz w:val="18"/>
          <w:szCs w:val="18"/>
          <w:lang w:val="lt-LT"/>
        </w:rPr>
        <w:t xml:space="preserve"> dr</w:t>
      </w:r>
      <w:r w:rsidR="00016853" w:rsidRPr="00551129">
        <w:rPr>
          <w:rFonts w:ascii="Arial" w:hAnsi="Arial" w:cs="Arial"/>
          <w:sz w:val="18"/>
          <w:szCs w:val="18"/>
          <w:lang w:val="lt-LT"/>
        </w:rPr>
        <w:t xml:space="preserve">audimo </w:t>
      </w:r>
      <w:r w:rsidR="009161A4" w:rsidRPr="00551129">
        <w:rPr>
          <w:rFonts w:ascii="Arial" w:hAnsi="Arial" w:cs="Arial"/>
          <w:sz w:val="18"/>
          <w:szCs w:val="18"/>
          <w:lang w:val="lt-LT"/>
        </w:rPr>
        <w:t>liudijimų (</w:t>
      </w:r>
      <w:r w:rsidR="00016853" w:rsidRPr="00551129">
        <w:rPr>
          <w:rFonts w:ascii="Arial" w:hAnsi="Arial" w:cs="Arial"/>
          <w:sz w:val="18"/>
          <w:szCs w:val="18"/>
          <w:lang w:val="lt-LT"/>
        </w:rPr>
        <w:t>polisų</w:t>
      </w:r>
      <w:r w:rsidR="009161A4" w:rsidRPr="00551129">
        <w:rPr>
          <w:rFonts w:ascii="Arial" w:hAnsi="Arial" w:cs="Arial"/>
          <w:sz w:val="18"/>
          <w:szCs w:val="18"/>
          <w:lang w:val="lt-LT"/>
        </w:rPr>
        <w:t>)</w:t>
      </w:r>
      <w:r w:rsidR="00016853" w:rsidRPr="00551129">
        <w:rPr>
          <w:rFonts w:ascii="Arial" w:hAnsi="Arial" w:cs="Arial"/>
          <w:sz w:val="18"/>
          <w:szCs w:val="18"/>
          <w:lang w:val="lt-LT"/>
        </w:rPr>
        <w:t xml:space="preserve"> kopija</w:t>
      </w:r>
      <w:r w:rsidR="00A4779D" w:rsidRPr="00551129">
        <w:rPr>
          <w:rFonts w:ascii="Arial" w:hAnsi="Arial" w:cs="Arial"/>
          <w:sz w:val="18"/>
          <w:szCs w:val="18"/>
          <w:lang w:val="lt-LT"/>
        </w:rPr>
        <w:t>s</w:t>
      </w:r>
      <w:r w:rsidR="00C75D13" w:rsidRPr="00551129">
        <w:rPr>
          <w:rFonts w:ascii="Arial" w:hAnsi="Arial" w:cs="Arial"/>
          <w:sz w:val="18"/>
          <w:szCs w:val="18"/>
          <w:lang w:val="lt-LT"/>
        </w:rPr>
        <w:t xml:space="preserve"> Užsakovui</w:t>
      </w:r>
      <w:r w:rsidR="00A4779D"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335CE" w:rsidRPr="00551129">
        <w:rPr>
          <w:rFonts w:ascii="Arial" w:hAnsi="Arial" w:cs="Arial"/>
          <w:sz w:val="18"/>
          <w:szCs w:val="18"/>
          <w:lang w:val="lt-LT"/>
        </w:rPr>
        <w:t xml:space="preserve">ąlygų </w:t>
      </w:r>
      <w:r w:rsidR="002B76DC" w:rsidRPr="00551129">
        <w:rPr>
          <w:rFonts w:ascii="Arial" w:hAnsi="Arial" w:cs="Arial"/>
          <w:sz w:val="18"/>
          <w:szCs w:val="18"/>
          <w:lang w:val="lt-LT"/>
        </w:rPr>
        <w:t>9</w:t>
      </w:r>
      <w:r w:rsidR="00B335CE" w:rsidRPr="00551129">
        <w:rPr>
          <w:rFonts w:ascii="Arial" w:hAnsi="Arial" w:cs="Arial"/>
          <w:sz w:val="18"/>
          <w:szCs w:val="18"/>
          <w:lang w:val="lt-LT"/>
        </w:rPr>
        <w:t xml:space="preserve">.8 </w:t>
      </w:r>
      <w:r w:rsidR="002B76DC" w:rsidRPr="00551129">
        <w:rPr>
          <w:rFonts w:ascii="Arial" w:hAnsi="Arial" w:cs="Arial"/>
          <w:sz w:val="18"/>
          <w:szCs w:val="18"/>
          <w:lang w:val="lt-LT"/>
        </w:rPr>
        <w:t>punktas</w:t>
      </w:r>
      <w:r w:rsidR="00A4779D" w:rsidRPr="00551129">
        <w:rPr>
          <w:rFonts w:ascii="Arial" w:hAnsi="Arial" w:cs="Arial"/>
          <w:sz w:val="18"/>
          <w:szCs w:val="18"/>
          <w:lang w:val="lt-LT"/>
        </w:rPr>
        <w:t>)</w:t>
      </w:r>
      <w:r w:rsidR="00C75D13" w:rsidRPr="00551129">
        <w:rPr>
          <w:rFonts w:ascii="Arial" w:hAnsi="Arial" w:cs="Arial"/>
          <w:sz w:val="18"/>
          <w:szCs w:val="18"/>
          <w:lang w:val="lt-LT"/>
        </w:rPr>
        <w:t>;</w:t>
      </w:r>
    </w:p>
    <w:p w14:paraId="1FAAF3C2" w14:textId="2FF2D92C" w:rsidR="0010675F"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g</w:t>
      </w:r>
      <w:r w:rsidR="00974D00" w:rsidRPr="00551129">
        <w:rPr>
          <w:rFonts w:ascii="Arial" w:hAnsi="Arial" w:cs="Arial"/>
          <w:sz w:val="18"/>
          <w:szCs w:val="18"/>
          <w:lang w:val="lt-LT"/>
        </w:rPr>
        <w:t xml:space="preserve">) </w:t>
      </w:r>
      <w:r w:rsidR="0010675F" w:rsidRPr="00551129">
        <w:rPr>
          <w:rFonts w:ascii="Arial" w:hAnsi="Arial" w:cs="Arial"/>
          <w:sz w:val="18"/>
          <w:szCs w:val="18"/>
          <w:lang w:val="lt-LT"/>
        </w:rPr>
        <w:t>paskiria D</w:t>
      </w:r>
      <w:r w:rsidR="00265A03" w:rsidRPr="00551129">
        <w:rPr>
          <w:rFonts w:ascii="Arial" w:hAnsi="Arial" w:cs="Arial"/>
          <w:sz w:val="18"/>
          <w:szCs w:val="18"/>
          <w:lang w:val="lt-LT"/>
        </w:rPr>
        <w:t xml:space="preserve">arbų vadovus ir jų kontaktinius duomenis pateikia Užsakovui </w:t>
      </w:r>
      <w:r w:rsidR="0010675F" w:rsidRPr="00551129">
        <w:rPr>
          <w:rFonts w:ascii="Arial" w:hAnsi="Arial" w:cs="Arial"/>
          <w:sz w:val="18"/>
          <w:szCs w:val="18"/>
          <w:lang w:val="lt-LT"/>
        </w:rPr>
        <w:t>(</w:t>
      </w:r>
      <w:r w:rsidR="002B76DC" w:rsidRPr="00551129">
        <w:rPr>
          <w:rFonts w:ascii="Arial" w:hAnsi="Arial" w:cs="Arial"/>
          <w:sz w:val="18"/>
          <w:szCs w:val="18"/>
          <w:lang w:val="lt-LT"/>
        </w:rPr>
        <w:t>Sutarties bendrųjų s</w:t>
      </w:r>
      <w:r w:rsidR="007E1285" w:rsidRPr="00551129">
        <w:rPr>
          <w:rFonts w:ascii="Arial" w:hAnsi="Arial" w:cs="Arial"/>
          <w:sz w:val="18"/>
          <w:szCs w:val="18"/>
          <w:lang w:val="lt-LT"/>
        </w:rPr>
        <w:t xml:space="preserve">ąlygų </w:t>
      </w:r>
      <w:r w:rsidR="002B76DC" w:rsidRPr="00551129">
        <w:rPr>
          <w:rFonts w:ascii="Arial" w:hAnsi="Arial" w:cs="Arial"/>
          <w:sz w:val="18"/>
          <w:szCs w:val="18"/>
          <w:lang w:val="lt-LT"/>
        </w:rPr>
        <w:t>4</w:t>
      </w:r>
      <w:r w:rsidR="0010675F" w:rsidRPr="00551129">
        <w:rPr>
          <w:rFonts w:ascii="Arial" w:hAnsi="Arial" w:cs="Arial"/>
          <w:sz w:val="18"/>
          <w:szCs w:val="18"/>
          <w:lang w:val="lt-LT"/>
        </w:rPr>
        <w:t xml:space="preserve">.2 </w:t>
      </w:r>
      <w:r w:rsidR="002B76DC" w:rsidRPr="00551129">
        <w:rPr>
          <w:rFonts w:ascii="Arial" w:hAnsi="Arial" w:cs="Arial"/>
          <w:sz w:val="18"/>
          <w:szCs w:val="18"/>
          <w:lang w:val="lt-LT"/>
        </w:rPr>
        <w:t>punktas</w:t>
      </w:r>
      <w:r w:rsidR="0010675F" w:rsidRPr="00551129">
        <w:rPr>
          <w:rFonts w:ascii="Arial" w:hAnsi="Arial" w:cs="Arial"/>
          <w:sz w:val="18"/>
          <w:szCs w:val="18"/>
          <w:lang w:val="lt-LT"/>
        </w:rPr>
        <w:t>);</w:t>
      </w:r>
    </w:p>
    <w:p w14:paraId="0C867AF4" w14:textId="4EB48E4E" w:rsidR="00016853" w:rsidRPr="00551129" w:rsidRDefault="00257252" w:rsidP="0A3AE874">
      <w:pPr>
        <w:ind w:left="567" w:firstLine="0"/>
        <w:jc w:val="both"/>
        <w:rPr>
          <w:rFonts w:ascii="Arial" w:hAnsi="Arial" w:cs="Arial"/>
          <w:sz w:val="18"/>
          <w:szCs w:val="18"/>
          <w:lang w:val="lt-LT"/>
        </w:rPr>
      </w:pPr>
      <w:r w:rsidRPr="008E6C98">
        <w:rPr>
          <w:rFonts w:ascii="Arial" w:hAnsi="Arial" w:cs="Arial"/>
          <w:sz w:val="18"/>
          <w:szCs w:val="18"/>
          <w:lang w:val="lt-LT"/>
        </w:rPr>
        <w:t>h</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 Statybvietės, aplinkinių teritorijų ir privažiavimo kelių foto nuotraukas Užsakovui</w:t>
      </w:r>
      <w:r w:rsidR="00B54D23"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54D23" w:rsidRPr="00551129">
        <w:rPr>
          <w:rFonts w:ascii="Arial" w:hAnsi="Arial" w:cs="Arial"/>
          <w:sz w:val="18"/>
          <w:szCs w:val="18"/>
          <w:lang w:val="lt-LT"/>
        </w:rPr>
        <w:t xml:space="preserve">ąlygų </w:t>
      </w:r>
      <w:r w:rsidR="002B76DC" w:rsidRPr="00551129">
        <w:rPr>
          <w:rFonts w:ascii="Arial" w:hAnsi="Arial" w:cs="Arial"/>
          <w:sz w:val="18"/>
          <w:szCs w:val="18"/>
          <w:lang w:val="lt-LT"/>
        </w:rPr>
        <w:t>5</w:t>
      </w:r>
      <w:r w:rsidR="00B54D23" w:rsidRPr="00551129">
        <w:rPr>
          <w:rFonts w:ascii="Arial" w:hAnsi="Arial" w:cs="Arial"/>
          <w:sz w:val="18"/>
          <w:szCs w:val="18"/>
          <w:lang w:val="lt-LT"/>
        </w:rPr>
        <w:t xml:space="preserve">.3 </w:t>
      </w:r>
      <w:r w:rsidR="002B76DC" w:rsidRPr="00551129">
        <w:rPr>
          <w:rFonts w:ascii="Arial" w:hAnsi="Arial" w:cs="Arial"/>
          <w:sz w:val="18"/>
          <w:szCs w:val="18"/>
          <w:lang w:val="lt-LT"/>
        </w:rPr>
        <w:t>punktas</w:t>
      </w:r>
      <w:r w:rsidR="00B54D23" w:rsidRPr="00551129">
        <w:rPr>
          <w:rFonts w:ascii="Arial" w:hAnsi="Arial" w:cs="Arial"/>
          <w:sz w:val="18"/>
          <w:szCs w:val="18"/>
          <w:lang w:val="lt-LT"/>
        </w:rPr>
        <w:t>)</w:t>
      </w:r>
      <w:r w:rsidR="00016853" w:rsidRPr="00551129">
        <w:rPr>
          <w:rFonts w:ascii="Arial" w:hAnsi="Arial" w:cs="Arial"/>
          <w:sz w:val="18"/>
          <w:szCs w:val="18"/>
          <w:lang w:val="lt-LT"/>
        </w:rPr>
        <w:t>;</w:t>
      </w:r>
    </w:p>
    <w:p w14:paraId="1E279D9D" w14:textId="20A060B4" w:rsidR="00A938D5" w:rsidRPr="008E6C98" w:rsidRDefault="00813057" w:rsidP="00974D00">
      <w:pPr>
        <w:ind w:left="567"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B05D8A">
      <w:pPr>
        <w:ind w:left="567"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E41012">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„Infostatyba“.</w:t>
      </w:r>
    </w:p>
    <w:p w14:paraId="72ADD378" w14:textId="47B2A264" w:rsidR="00B05D8A" w:rsidRPr="008E6C98" w:rsidRDefault="00B05D8A" w:rsidP="00E41012">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E41012">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E41012">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E41012">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E41012">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Pr="008E6C98" w:rsidRDefault="00C75D13" w:rsidP="00E41012">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8E6C98" w:rsidRDefault="004C24EB" w:rsidP="007F51D0">
      <w:pPr>
        <w:pStyle w:val="Heading2"/>
      </w:pPr>
      <w:bookmarkStart w:id="122" w:name="_Toc75873515"/>
      <w:bookmarkStart w:id="123" w:name="_Toc106541698"/>
      <w:bookmarkStart w:id="124" w:name="_Toc188369484"/>
      <w:r w:rsidRPr="008E6C98">
        <w:t>Darbų vadovai</w:t>
      </w:r>
      <w:bookmarkEnd w:id="122"/>
      <w:bookmarkEnd w:id="123"/>
      <w:bookmarkEnd w:id="124"/>
    </w:p>
    <w:p w14:paraId="4043238C" w14:textId="15C7B430" w:rsidR="004C24EB" w:rsidRPr="008E6C98" w:rsidRDefault="00845398" w:rsidP="00E41012">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 xml:space="preserve">(-us)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 xml:space="preserve">(-ius)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(-us).</w:t>
      </w:r>
    </w:p>
    <w:p w14:paraId="05BB8937" w14:textId="689C20C8" w:rsidR="00A8737F" w:rsidRPr="008E6C98" w:rsidRDefault="002934C9" w:rsidP="00E41012">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E41012">
      <w:pPr>
        <w:pStyle w:val="ListParagraph"/>
      </w:pPr>
      <w:r w:rsidRPr="008E6C98">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E41012">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188369485"/>
      <w:r w:rsidRPr="008E6C98">
        <w:t>Statybvietė</w:t>
      </w:r>
      <w:bookmarkEnd w:id="125"/>
      <w:bookmarkEnd w:id="126"/>
      <w:bookmarkEnd w:id="127"/>
    </w:p>
    <w:p w14:paraId="16016F12" w14:textId="5C2D1E03" w:rsidR="00B70A1F" w:rsidRPr="008E6C98" w:rsidRDefault="00C75D13" w:rsidP="00E41012">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E41012">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E41012">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E41012">
      <w:pPr>
        <w:pStyle w:val="ListParagraph"/>
      </w:pPr>
      <w:r w:rsidRPr="008E6C98">
        <w:t>Darbų vykdymo metu Rangovas turi:</w:t>
      </w:r>
    </w:p>
    <w:p w14:paraId="791D977B" w14:textId="61AEAF11"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E41012">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E41012">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E41012">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E41012">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E41012">
      <w:pPr>
        <w:pStyle w:val="ListParagraph"/>
      </w:pPr>
      <w:r w:rsidRPr="008E6C98">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E41012">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E41012">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E41012">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w:t>
      </w:r>
      <w:r w:rsidRPr="008E6C98">
        <w:lastRenderedPageBreak/>
        <w:t xml:space="preserve">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E41012">
      <w:pPr>
        <w:pStyle w:val="ListParagraph"/>
      </w:pPr>
      <w:r w:rsidRPr="008E6C98">
        <w:t>Statybvietėje gali būti asmenys, kurie:</w:t>
      </w:r>
    </w:p>
    <w:p w14:paraId="4A71E653" w14:textId="447265ED"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18836948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E41012">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E41012">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E41012">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E41012">
      <w:pPr>
        <w:pStyle w:val="ListParagraph"/>
      </w:pPr>
      <w:r w:rsidRPr="008E6C98">
        <w:t>Rangovas turi</w:t>
      </w:r>
      <w:r w:rsidR="004C24EB" w:rsidRPr="008E6C98">
        <w:t>:</w:t>
      </w:r>
    </w:p>
    <w:p w14:paraId="373EE848" w14:textId="3AD6EA20" w:rsidR="004C24EB"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E41012">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E41012">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188369487"/>
      <w:r w:rsidRPr="008E6C98">
        <w:t>Atjungimai</w:t>
      </w:r>
      <w:bookmarkEnd w:id="137"/>
      <w:bookmarkEnd w:id="138"/>
      <w:bookmarkEnd w:id="139"/>
    </w:p>
    <w:p w14:paraId="582C5EC7" w14:textId="77777777" w:rsidR="004C24EB" w:rsidRPr="008E6C98" w:rsidRDefault="004C24EB" w:rsidP="00E41012">
      <w:pPr>
        <w:pStyle w:val="ListParagraph"/>
      </w:pPr>
      <w:r w:rsidRPr="008E6C98">
        <w:t>Visi Darbams atlikti reikalingi elektros įrenginių atjungimai Rangovui suteikiami Užsakovo nustatyta tvarka.</w:t>
      </w:r>
    </w:p>
    <w:p w14:paraId="393CED42" w14:textId="77777777" w:rsidR="004C24EB" w:rsidRPr="008E6C98" w:rsidRDefault="004C24EB" w:rsidP="00E41012">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E41012">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E41012">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E41012">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renginius įjungimui (avarinis įjungimas) ir prijungimui prie elektros tinklo veikiančių įrenginių, pašalinti 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18836948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E41012">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8E6C98" w:rsidRDefault="00A3130B" w:rsidP="00E41012">
      <w:pPr>
        <w:pStyle w:val="ListParagraph"/>
      </w:pPr>
      <w:r w:rsidRPr="008E6C98">
        <w:lastRenderedPageBreak/>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p>
    <w:p w14:paraId="48F87CA7" w14:textId="4CF172F7" w:rsidR="004C24EB" w:rsidRPr="008E6C98" w:rsidRDefault="004C24EB" w:rsidP="00E41012">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188369489"/>
      <w:r w:rsidRPr="008E6C98">
        <w:t>Aplinkosauga</w:t>
      </w:r>
      <w:bookmarkEnd w:id="143"/>
      <w:bookmarkEnd w:id="144"/>
      <w:bookmarkEnd w:id="145"/>
    </w:p>
    <w:p w14:paraId="5B1E1982" w14:textId="2F42DF52" w:rsidR="004C24EB" w:rsidRPr="008E6C98" w:rsidRDefault="004C24EB" w:rsidP="00E41012">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E41012">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E41012">
      <w:pPr>
        <w:pStyle w:val="ListParagraph"/>
      </w:pPr>
      <w:r w:rsidRPr="008E6C98">
        <w:t>Pasibaigus kalendoriniams metams, ne vėliau kaip iki sausio 20 dienos Rangovas turi pateikti Užsakovui objekto metinę atliekų apskaitos suvestinę/ataskaitą Excel (*.xlsx) formatu suformuotą naudojantis GPAIS sistema.</w:t>
      </w:r>
    </w:p>
    <w:p w14:paraId="2DB39224" w14:textId="337E12B3" w:rsidR="004C24EB" w:rsidRPr="008E6C98" w:rsidRDefault="004C24EB" w:rsidP="00E41012">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E41012">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E41012">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E41012">
      <w:pPr>
        <w:pStyle w:val="ListParagraph"/>
      </w:pPr>
      <w:r w:rsidRPr="008E6C98">
        <w:t xml:space="preserve">Rangovas turi organizuoti </w:t>
      </w:r>
      <w:r w:rsidR="005D4226" w:rsidRPr="008E6C98">
        <w:t>D</w:t>
      </w:r>
      <w:r w:rsidRPr="008E6C98">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E41012">
      <w:pPr>
        <w:pStyle w:val="ListParagraph"/>
      </w:pPr>
      <w:r w:rsidRPr="008E6C98">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8E6C98" w:rsidRDefault="008B67F3" w:rsidP="00E41012">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8E6C98" w:rsidRDefault="00151992" w:rsidP="00E41012">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E41012">
      <w:pPr>
        <w:pStyle w:val="ListParagraph"/>
      </w:pPr>
      <w:r w:rsidRPr="008E6C98">
        <w:lastRenderedPageBreak/>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E41012">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188369490"/>
      <w:bookmarkEnd w:id="147"/>
      <w:r w:rsidRPr="008E6C98">
        <w:t>Sauga darbe</w:t>
      </w:r>
      <w:bookmarkEnd w:id="148"/>
      <w:bookmarkEnd w:id="149"/>
      <w:bookmarkEnd w:id="150"/>
    </w:p>
    <w:p w14:paraId="47DAB9A6" w14:textId="3F96FFD0" w:rsidR="004C24EB" w:rsidRPr="008E6C98" w:rsidRDefault="00406433" w:rsidP="00E41012">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E41012">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E41012">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E41012">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E41012">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E41012">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E41012">
      <w:pPr>
        <w:pStyle w:val="listbyletter"/>
      </w:pPr>
      <w:r w:rsidRPr="008E6C98">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E41012">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E41012">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E41012">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Pr="008E6C98" w:rsidRDefault="00406433" w:rsidP="00E41012">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188369491"/>
      <w:bookmarkEnd w:id="152"/>
      <w:r w:rsidRPr="008E6C98">
        <w:lastRenderedPageBreak/>
        <w:t>Įrenginiai ir medžiagos</w:t>
      </w:r>
      <w:bookmarkEnd w:id="153"/>
      <w:bookmarkEnd w:id="154"/>
      <w:bookmarkEnd w:id="155"/>
    </w:p>
    <w:p w14:paraId="3C885F3F" w14:textId="77777777" w:rsidR="008C5A3F" w:rsidRPr="008E6C98" w:rsidRDefault="000242CC" w:rsidP="00E41012">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E41012">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E41012">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E41012">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E41012">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E41012">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E41012">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E41012">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E41012">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188369492"/>
      <w:r w:rsidRPr="008E6C98">
        <w:t>Pagrindiniai įrenginiai</w:t>
      </w:r>
      <w:bookmarkEnd w:id="162"/>
      <w:bookmarkEnd w:id="163"/>
      <w:bookmarkEnd w:id="164"/>
    </w:p>
    <w:p w14:paraId="5CB1AA5B" w14:textId="77777777" w:rsidR="005A736A" w:rsidRPr="008E6C98" w:rsidRDefault="005A736A" w:rsidP="00E41012">
      <w:pPr>
        <w:pStyle w:val="ListParagraph"/>
      </w:pPr>
      <w:r w:rsidRPr="008E6C98">
        <w:t>Rangovas gali užsakyti ir montuoti tik tuos Pagrindinius įrenginius, kuriems pritarė Užsakovas.</w:t>
      </w:r>
    </w:p>
    <w:p w14:paraId="26E15F45" w14:textId="6B0DF834" w:rsidR="005A736A" w:rsidRPr="008E6C98" w:rsidRDefault="005A736A" w:rsidP="00E41012">
      <w:pPr>
        <w:pStyle w:val="ListParagraph"/>
      </w:pPr>
      <w:r>
        <w:t xml:space="preserve">Iki Pagrindinių įrenginių užsakymo, Rangovas turi pateikti Užsakovo </w:t>
      </w:r>
      <w:r w:rsidR="00905E24">
        <w:t>atstov</w:t>
      </w:r>
      <w:r>
        <w:t xml:space="preserve">ui </w:t>
      </w:r>
      <w:r w:rsidR="00D77B9D">
        <w:t xml:space="preserve">visų </w:t>
      </w:r>
      <w:r>
        <w:t xml:space="preserve">planuojamų montuoti Pagrindinių įrenginių sąrašą (nurodant konkrečius Pagrindinių įrenginių gamintojus bei modelius) ir šių </w:t>
      </w:r>
      <w:r w:rsidR="00320CD9">
        <w:t>Pagrindinių į</w:t>
      </w:r>
      <w:r>
        <w:t xml:space="preserve">renginių techninę dokumentaciją, patvirtinančią jų atitikimą Sutarties reikalavimams. Užsakovo </w:t>
      </w:r>
      <w:r w:rsidR="00905E24">
        <w:t>atstov</w:t>
      </w:r>
      <w:r>
        <w:t xml:space="preserve">as per </w:t>
      </w:r>
      <w:r w:rsidR="00EB37B4">
        <w:t>10</w:t>
      </w:r>
      <w:r>
        <w:t xml:space="preserve"> darbo dien</w:t>
      </w:r>
      <w:r w:rsidR="00892E51">
        <w:t>ų</w:t>
      </w:r>
      <w:r>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t xml:space="preserve">Pagrindiniai įrenginiai, kurių atitikimas Sutarties sąlygoms buvo tikrinamas Pirkimo metu, pakartotinai </w:t>
      </w:r>
      <w:r w:rsidR="00C85DB7">
        <w:t>netikrinami</w:t>
      </w:r>
      <w:r>
        <w:t>.</w:t>
      </w:r>
      <w:r w:rsidR="0076099E" w:rsidRPr="0076099E">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t>.</w:t>
      </w:r>
    </w:p>
    <w:p w14:paraId="2F10975C" w14:textId="42CF7CBD" w:rsidR="005A736A" w:rsidRPr="008E6C98" w:rsidRDefault="005A736A" w:rsidP="00E41012">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E41012">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 xml:space="preserve">ir </w:t>
      </w:r>
      <w:r w:rsidR="002F5828" w:rsidRPr="008E6C98">
        <w:lastRenderedPageBreak/>
        <w:t>(</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E41012">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18836949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E41012">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E41012">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188369494"/>
      <w:r w:rsidRPr="008E6C98">
        <w:t>Paslėpti darbai</w:t>
      </w:r>
      <w:bookmarkEnd w:id="172"/>
      <w:bookmarkEnd w:id="173"/>
      <w:bookmarkEnd w:id="174"/>
    </w:p>
    <w:p w14:paraId="437F2BBC" w14:textId="31EA40AB" w:rsidR="004C4277" w:rsidRPr="008E6C98" w:rsidRDefault="004C4277" w:rsidP="00E41012">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E41012">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E41012">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E41012">
      <w:pPr>
        <w:pStyle w:val="ListParagraph"/>
      </w:pPr>
      <w:r w:rsidRPr="008E6C98">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.jpeg, .bmp, .png ar kitu su Užsakovu suderintu formatu ne mažesne kaip 2560x1920 px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18836949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E41012">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E41012">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1579FE94" w14:textId="7F5E9137" w:rsidR="001A301C" w:rsidRPr="008E6C98" w:rsidRDefault="16A7B044" w:rsidP="00E41012">
      <w:pPr>
        <w:pStyle w:val="ListParagraph"/>
      </w:pPr>
      <w:r>
        <w:t xml:space="preserve">Iki dokumentų pateikimo Objekto Statybos užbaigimo </w:t>
      </w:r>
      <w:r w:rsidR="088D9F9C">
        <w:t>dokumentui (-ams)</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p>
    <w:p w14:paraId="042822C0" w14:textId="2986E9AE" w:rsidR="001A301C" w:rsidRPr="008E6C98" w:rsidRDefault="001A301C" w:rsidP="00E41012">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188369496"/>
      <w:r w:rsidRPr="008E6C98">
        <w:t>Darbų sustabdymas</w:t>
      </w:r>
      <w:bookmarkEnd w:id="189"/>
      <w:bookmarkEnd w:id="190"/>
      <w:bookmarkEnd w:id="191"/>
    </w:p>
    <w:p w14:paraId="1F44A96D" w14:textId="77777777" w:rsidR="00F26DB2" w:rsidRPr="008E6C98" w:rsidRDefault="001212F8" w:rsidP="00E41012">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E41012">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E41012">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E41012">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E41012">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18836949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E41012">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E41012">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18836949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E41012">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xml:space="preserve">, </w:t>
      </w:r>
      <w:r w:rsidR="006B2465" w:rsidRPr="008E6C98">
        <w:lastRenderedPageBreak/>
        <w:t>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E41012">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E41012">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E41012">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11C310D4" w:rsidR="00A07684" w:rsidRPr="008E6C98" w:rsidRDefault="00A07684" w:rsidP="00E41012">
      <w:pPr>
        <w:pStyle w:val="ListParagraph"/>
      </w:pPr>
      <w:r w:rsidRPr="008E6C98">
        <w:t>Statybos užbaigimo procedūros bus laikomos atliktomis, kai Rangovas vieną or</w:t>
      </w:r>
      <w:r w:rsidR="00686B24" w:rsidRPr="008E6C98">
        <w:t xml:space="preserve">iginalų statybos užbaigimo akto, </w:t>
      </w:r>
      <w:r w:rsidRPr="008E6C98">
        <w:t>deklaracijos, arba kito</w:t>
      </w:r>
      <w:r w:rsidR="005141FD" w:rsidRPr="008E6C98">
        <w:t xml:space="preserve"> Objekto (arba visų Objekto dalių, jei </w:t>
      </w:r>
      <w:r w:rsidR="00F759AA" w:rsidRPr="008E6C98">
        <w:t xml:space="preserve">statybos </w:t>
      </w:r>
      <w:r w:rsidR="005141FD" w:rsidRPr="008E6C98">
        <w:t>užbaigimo procedūros vykdomos atskiroms Objekto dalims)</w:t>
      </w:r>
      <w:r w:rsidR="006D493A">
        <w:t xml:space="preserve"> </w:t>
      </w:r>
      <w:r w:rsidRPr="008E6C98">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t xml:space="preserve"> </w:t>
      </w:r>
      <w:r w:rsidR="00D51FED">
        <w:t>Paaiškėjus,</w:t>
      </w:r>
      <w:r w:rsidR="00055B6D">
        <w:t xml:space="preserve"> kad po </w:t>
      </w:r>
      <w:r w:rsidR="006D493A">
        <w:t xml:space="preserve">Objekto statybos užbaigimo </w:t>
      </w:r>
      <w:r w:rsidR="00A63937">
        <w:t>pasikeitė</w:t>
      </w:r>
      <w:r w:rsidR="000251FB">
        <w:t xml:space="preserve"> Objekto nustatytos ir įregistruotos</w:t>
      </w:r>
      <w:r w:rsidR="00A63937">
        <w:t xml:space="preserve"> </w:t>
      </w:r>
      <w:r w:rsidR="00546C5B" w:rsidRPr="00546C5B">
        <w:t>teritorij</w:t>
      </w:r>
      <w:r w:rsidR="0055332C">
        <w:t>os</w:t>
      </w:r>
      <w:r w:rsidR="00546C5B" w:rsidRPr="00546C5B">
        <w:t xml:space="preserve">, kuriose taikomos specialiosios žemės naudojimo sąlygos Užsakovo valdomiems inžineriniams tinklams, </w:t>
      </w:r>
      <w:r w:rsidR="003A7DCE">
        <w:t xml:space="preserve">Rangovas </w:t>
      </w:r>
      <w:r w:rsidR="007547C5">
        <w:t xml:space="preserve">turi atlikti </w:t>
      </w:r>
      <w:r w:rsidR="00546C5B" w:rsidRPr="00546C5B">
        <w:t>patikslinim</w:t>
      </w:r>
      <w:r w:rsidR="007547C5">
        <w:t>ą</w:t>
      </w:r>
      <w:r w:rsidR="00546C5B" w:rsidRPr="00546C5B">
        <w:t xml:space="preserve"> / įregistravim</w:t>
      </w:r>
      <w:r w:rsidR="007547C5">
        <w:t>ą</w:t>
      </w:r>
      <w:r w:rsidR="00546C5B" w:rsidRPr="00546C5B">
        <w:t xml:space="preserve"> / išregistravim</w:t>
      </w:r>
      <w:r w:rsidR="007547C5">
        <w:t>ą</w:t>
      </w:r>
      <w:r w:rsidR="00546C5B" w:rsidRPr="00546C5B">
        <w:t xml:space="preserve"> Nekilnojamojo turto registre, </w:t>
      </w:r>
      <w:r w:rsidR="003A11D6">
        <w:t xml:space="preserve">ir pateikti </w:t>
      </w:r>
      <w:r w:rsidR="00546C5B" w:rsidRPr="00546C5B">
        <w:t>pagrindžianči</w:t>
      </w:r>
      <w:r w:rsidR="003A11D6">
        <w:t>us</w:t>
      </w:r>
      <w:r w:rsidR="00546C5B" w:rsidRPr="00546C5B">
        <w:t xml:space="preserve"> dokumen</w:t>
      </w:r>
      <w:r w:rsidR="003A11D6">
        <w:t>tus</w:t>
      </w:r>
      <w:r w:rsidR="00546C5B" w:rsidRPr="00546C5B">
        <w:t xml:space="preserve"> bei </w:t>
      </w:r>
      <w:r w:rsidR="003A11D6">
        <w:t xml:space="preserve">erdvinius </w:t>
      </w:r>
      <w:r w:rsidR="00546C5B" w:rsidRPr="00546C5B">
        <w:t>duomen</w:t>
      </w:r>
      <w:r w:rsidR="003A11D6">
        <w:t>is</w:t>
      </w:r>
      <w:r w:rsidR="00546C5B" w:rsidRPr="00546C5B">
        <w:t xml:space="preserve"> shp formatu</w:t>
      </w:r>
      <w:r w:rsidR="00BE6871">
        <w:t>.</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188369499"/>
      <w:r w:rsidRPr="008E6C98">
        <w:rPr>
          <w:rFonts w:cs="Arial"/>
        </w:rPr>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188369500"/>
      <w:r w:rsidRPr="008E6C98">
        <w:t>Šalių atstovai</w:t>
      </w:r>
      <w:bookmarkEnd w:id="223"/>
      <w:bookmarkEnd w:id="224"/>
      <w:bookmarkEnd w:id="225"/>
    </w:p>
    <w:p w14:paraId="74E341D6" w14:textId="77777777" w:rsidR="006A6981" w:rsidRPr="008E6C98" w:rsidRDefault="006A6981" w:rsidP="00E41012">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E41012">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E41012">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E41012">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18836950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0369541C" w:rsidR="006E50F1" w:rsidRPr="00853907" w:rsidRDefault="006E50F1" w:rsidP="00E41012">
      <w:pPr>
        <w:pStyle w:val="ListParagraph"/>
      </w:pPr>
      <w:r w:rsidRPr="00853907">
        <w:t>Subrangovų pasitelkimas ir keitimas</w:t>
      </w:r>
    </w:p>
    <w:p w14:paraId="52F94B0B" w14:textId="0EA79ADC" w:rsidR="006E50F1" w:rsidRPr="008E6C98" w:rsidRDefault="006E50F1" w:rsidP="00E41012">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E41012">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E41012">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E41012">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E41012">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E41012">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w:t>
      </w:r>
      <w:r w:rsidRPr="008E6C98">
        <w:lastRenderedPageBreak/>
        <w:t xml:space="preserve">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E41012">
      <w:pPr>
        <w:pStyle w:val="listbyletter"/>
        <w:rPr>
          <w:b/>
        </w:rPr>
      </w:pPr>
      <w:r w:rsidRPr="008E6C98">
        <w:t>Rangovas privalo užtikrinti, kad Subrangovai, įtraukti į Subrangovų sąrašą, patys vykdytų jiems priskirtą Darbų dalį, nurodytą Subrangovų sąraše.</w:t>
      </w:r>
    </w:p>
    <w:p w14:paraId="5D3FDD9E" w14:textId="18371BE9" w:rsidR="006E50F1" w:rsidRPr="00853907" w:rsidRDefault="006E50F1" w:rsidP="00E41012">
      <w:pPr>
        <w:pStyle w:val="ListParagraph"/>
      </w:pPr>
      <w:r w:rsidRPr="008E6C98">
        <w:tab/>
      </w:r>
      <w:r w:rsidRPr="00853907">
        <w:t>Susitarimai dėl tiesioginio atsiskaitymo su Subrangovais</w:t>
      </w:r>
    </w:p>
    <w:p w14:paraId="2686D362" w14:textId="14E5E006" w:rsidR="000476CB" w:rsidRPr="008E6C98" w:rsidRDefault="000476CB" w:rsidP="00E41012">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E41012">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E41012">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310F3324" w:rsidR="006E50F1" w:rsidRPr="00853907" w:rsidRDefault="006E50F1" w:rsidP="00E41012">
      <w:pPr>
        <w:pStyle w:val="ListParagraph"/>
      </w:pPr>
      <w:r w:rsidRPr="00853907">
        <w:t>Rangovo, jungtinės veiklos partnerio ir Subjekto, kurio pajėgumais remiasi Rangovas, pakeitimas</w:t>
      </w:r>
    </w:p>
    <w:p w14:paraId="693E9870" w14:textId="42427733" w:rsidR="006E50F1" w:rsidRPr="008E6C98" w:rsidRDefault="006E50F1" w:rsidP="00E41012">
      <w:pPr>
        <w:pStyle w:val="listbyletter"/>
      </w:pPr>
      <w:r w:rsidRPr="008E6C98">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E41012">
      <w:pPr>
        <w:pStyle w:val="ListParagraph"/>
        <w:numPr>
          <w:ilvl w:val="0"/>
          <w:numId w:val="54"/>
        </w:numPr>
      </w:pPr>
      <w:r w:rsidRPr="008E6C98">
        <w:t>jam yra iškelta restruktūrizavimo ar bankroto byla;</w:t>
      </w:r>
    </w:p>
    <w:p w14:paraId="3AE18492" w14:textId="77777777" w:rsidR="000476CB" w:rsidRPr="008E6C98" w:rsidRDefault="006E50F1" w:rsidP="00E41012">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E41012">
      <w:pPr>
        <w:pStyle w:val="ListParagraph"/>
        <w:numPr>
          <w:ilvl w:val="0"/>
          <w:numId w:val="54"/>
        </w:numPr>
      </w:pPr>
      <w:r w:rsidRPr="008E6C98">
        <w:t>jo turtą valdo teismas ar bankroto administratorius;</w:t>
      </w:r>
    </w:p>
    <w:p w14:paraId="280CFFCE" w14:textId="77777777" w:rsidR="000476CB" w:rsidRPr="008E6C98" w:rsidRDefault="000476CB" w:rsidP="00E41012">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E41012">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E41012">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8E6C98" w:rsidRDefault="006E50F1" w:rsidP="00E41012">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40F9E" w:rsidRPr="008E6C98">
        <w:t xml:space="preserve">Lietuvos Respublikos pirkimų, atliekamų vandentvarkos, energetikos, transporto ar pašto paslaugų srities perkančiųjų subjektų, įstatymo </w:t>
      </w:r>
      <w:r w:rsidRPr="008E6C98">
        <w:t>taikymo.</w:t>
      </w:r>
    </w:p>
    <w:p w14:paraId="2460DAE1" w14:textId="19F41582" w:rsidR="006E50F1" w:rsidRPr="008E6C98" w:rsidRDefault="006E50F1" w:rsidP="00E41012">
      <w:pPr>
        <w:pStyle w:val="listbyletter"/>
        <w:numPr>
          <w:ilvl w:val="3"/>
          <w:numId w:val="56"/>
        </w:numP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0476CB" w:rsidRPr="008E6C98">
        <w:t xml:space="preserve">Lietuvos Respublikos pirkimų, atliekamų vandentvarkos, energetikos, transporto ar pašto paslaugų srities perkančiųjų subjektų, įstatymo </w:t>
      </w:r>
      <w:r w:rsidRPr="008E6C98">
        <w:t xml:space="preserve">taikymo. </w:t>
      </w:r>
    </w:p>
    <w:p w14:paraId="32B9B9D6" w14:textId="4D01F5F4" w:rsidR="006E50F1" w:rsidRPr="00853907" w:rsidRDefault="006E50F1" w:rsidP="00E41012">
      <w:pPr>
        <w:pStyle w:val="ListParagraph"/>
      </w:pPr>
      <w:r w:rsidRPr="00853907">
        <w:t>Specialistai</w:t>
      </w:r>
    </w:p>
    <w:p w14:paraId="1A1B2741" w14:textId="5F457F09" w:rsidR="006E50F1" w:rsidRPr="008E6C98" w:rsidRDefault="006E50F1" w:rsidP="00E41012">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E41012">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E41012">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E41012">
      <w:pPr>
        <w:pStyle w:val="listbyletter"/>
      </w:pPr>
      <w:r w:rsidRPr="008E6C98">
        <w:lastRenderedPageBreak/>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E41012">
      <w:pPr>
        <w:pStyle w:val="listbyletter"/>
      </w:pPr>
      <w:r w:rsidRPr="008E6C98">
        <w:t>Rangovas privalo pakeisti Specialistą arba paskirti pavaduojantį Specialistą, kai:</w:t>
      </w:r>
    </w:p>
    <w:p w14:paraId="1A3CAD7E" w14:textId="25AF31ED" w:rsidR="006E50F1" w:rsidRPr="008E6C98" w:rsidRDefault="006E50F1" w:rsidP="00E41012">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E41012">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E41012">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E41012">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E41012">
      <w:pPr>
        <w:pStyle w:val="listbyletter"/>
      </w:pPr>
      <w:r w:rsidRPr="008E6C98">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E41012">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E41012">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E41012">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E41012">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t Subrangovus ar kitus jungtinės veiklos partnerius ar Subjektus projektavimui ar statybos darbų atlikimui, Rangovas pateikia Užsakovui asmenis (nurodant vardus, pavardes ir kvalifikaciją patvirtinančius dokumentus t.y.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188369502"/>
      <w:r w:rsidRPr="008E6C98">
        <w:t>Foto fiksavimas</w:t>
      </w:r>
      <w:bookmarkEnd w:id="238"/>
      <w:bookmarkEnd w:id="239"/>
      <w:bookmarkEnd w:id="240"/>
    </w:p>
    <w:p w14:paraId="087C71D2" w14:textId="7C59A99F" w:rsidR="00BC12CD" w:rsidRPr="008E6C98" w:rsidRDefault="00BC12CD" w:rsidP="00E41012">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.jpeg, .bmp, .png ar kitu su Užsakovu suderintu formatu ne mažesne kaip</w:t>
      </w:r>
      <w:r w:rsidR="000D655C" w:rsidRPr="008E6C98">
        <w:t xml:space="preserve"> 2560x1920 px</w:t>
      </w:r>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188369503"/>
      <w:r w:rsidRPr="008E6C98">
        <w:t>Susirinkimai</w:t>
      </w:r>
      <w:bookmarkEnd w:id="241"/>
      <w:bookmarkEnd w:id="242"/>
      <w:bookmarkEnd w:id="243"/>
    </w:p>
    <w:p w14:paraId="632C2CAE" w14:textId="16CD33B9" w:rsidR="004219DC" w:rsidRPr="008E6C98" w:rsidRDefault="004219DC" w:rsidP="00E41012">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E41012">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E41012">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 xml:space="preserve">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w:t>
      </w:r>
      <w:r w:rsidRPr="008E6C98">
        <w:lastRenderedPageBreak/>
        <w:t>visiems susirinkimo dalyviams susipažinti. Protokolai turi būti pa</w:t>
      </w:r>
      <w:r w:rsidR="0073232A" w:rsidRPr="008E6C98">
        <w:t>rengti</w:t>
      </w:r>
      <w:r w:rsidRPr="008E6C98">
        <w:t xml:space="preserve"> exel, word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18836950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E41012">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E41012">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188369505"/>
      <w:r w:rsidRPr="008E6C98">
        <w:t>Patikrinimai</w:t>
      </w:r>
      <w:bookmarkEnd w:id="247"/>
      <w:bookmarkEnd w:id="248"/>
      <w:bookmarkEnd w:id="249"/>
    </w:p>
    <w:p w14:paraId="209253D5" w14:textId="66FBEE0E" w:rsidR="00946BB5" w:rsidRPr="008E6C98" w:rsidRDefault="00946BB5" w:rsidP="00E41012">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E41012">
      <w:pPr>
        <w:pStyle w:val="ListParagraph"/>
      </w:pPr>
      <w:r w:rsidRPr="008E6C98">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188369506"/>
      <w:r w:rsidRPr="008E6C98">
        <w:t>Ataskaitos</w:t>
      </w:r>
      <w:bookmarkEnd w:id="250"/>
      <w:bookmarkEnd w:id="251"/>
      <w:bookmarkEnd w:id="252"/>
    </w:p>
    <w:p w14:paraId="02E6CA4E" w14:textId="77777777" w:rsidR="008E0896" w:rsidRPr="008E6C98" w:rsidRDefault="008E0896" w:rsidP="00E41012">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E41012">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188369507"/>
      <w:r w:rsidRPr="008E6C98">
        <w:t>Nurodymai</w:t>
      </w:r>
      <w:bookmarkEnd w:id="253"/>
      <w:bookmarkEnd w:id="254"/>
      <w:bookmarkEnd w:id="255"/>
    </w:p>
    <w:p w14:paraId="0331A69F" w14:textId="77777777" w:rsidR="00BF2C07" w:rsidRPr="008E6C98" w:rsidRDefault="00BF2C07" w:rsidP="00E41012">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E41012">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18836950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E41012">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E41012">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E41012">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E41012">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E41012">
      <w:pPr>
        <w:pStyle w:val="ListParagraph"/>
      </w:pPr>
      <w:r w:rsidRPr="008E6C98">
        <w:lastRenderedPageBreak/>
        <w:t>Atliktų darbų akto pildymas:</w:t>
      </w:r>
    </w:p>
    <w:p w14:paraId="39E85F78" w14:textId="0A942D2A"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414A68">
      <w:pPr>
        <w:ind w:left="567" w:firstLine="0"/>
        <w:jc w:val="both"/>
        <w:rPr>
          <w:rFonts w:ascii="Arial" w:hAnsi="Arial" w:cs="Arial"/>
          <w:sz w:val="18"/>
          <w:szCs w:val="18"/>
          <w:lang w:val="lt-LT"/>
        </w:rPr>
      </w:pPr>
      <w:bookmarkStart w:id="293" w:name="_Hlk135640502"/>
      <w:r w:rsidRPr="008E6C98">
        <w:rPr>
          <w:rFonts w:ascii="Arial" w:hAnsi="Arial" w:cs="Arial"/>
          <w:sz w:val="18"/>
          <w:szCs w:val="18"/>
          <w:lang w:val="lt-LT"/>
        </w:rPr>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414A68">
      <w:pPr>
        <w:ind w:left="567"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020F0E">
      <w:pPr>
        <w:ind w:left="567"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020F0E">
      <w:pPr>
        <w:ind w:left="567"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B56ED2">
      <w:pPr>
        <w:ind w:left="567"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350300">
      <w:pPr>
        <w:ind w:left="567"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i(-os)</w:t>
      </w:r>
      <w:r w:rsidRPr="008E6C98">
        <w:rPr>
          <w:rFonts w:ascii="Arial" w:hAnsi="Arial" w:cs="Arial"/>
          <w:sz w:val="18"/>
          <w:szCs w:val="18"/>
          <w:lang w:val="lt-LT"/>
        </w:rPr>
        <w:t>, perleist</w:t>
      </w:r>
      <w:r w:rsidR="00350300" w:rsidRPr="008E6C98">
        <w:rPr>
          <w:rFonts w:ascii="Arial" w:hAnsi="Arial" w:cs="Arial"/>
          <w:sz w:val="18"/>
          <w:szCs w:val="18"/>
          <w:lang w:val="lt-LT"/>
        </w:rPr>
        <w:t>i(-os)</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i(-os)</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160420">
      <w:pPr>
        <w:ind w:left="567"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160420">
      <w:pPr>
        <w:ind w:left="567"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w:t>
      </w:r>
      <w:r w:rsidRPr="008E6C98">
        <w:rPr>
          <w:rFonts w:ascii="Arial" w:hAnsi="Arial" w:cs="Arial"/>
          <w:sz w:val="18"/>
          <w:szCs w:val="18"/>
          <w:lang w:val="lt-LT"/>
        </w:rPr>
        <w:lastRenderedPageBreak/>
        <w:t>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E41012">
      <w:pPr>
        <w:pStyle w:val="ListParagraph"/>
      </w:pPr>
      <w:r w:rsidRPr="008E6C98">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188369509"/>
      <w:bookmarkStart w:id="298" w:name="_Hlk75711566"/>
      <w:r w:rsidRPr="008E6C98">
        <w:t>DOKUMENTACIJOS APSIKEITIMAS</w:t>
      </w:r>
      <w:bookmarkEnd w:id="295"/>
      <w:bookmarkEnd w:id="296"/>
      <w:bookmarkEnd w:id="297"/>
    </w:p>
    <w:p w14:paraId="1D89026B" w14:textId="09F51DC0" w:rsidR="000730DB" w:rsidRPr="008E6C98" w:rsidRDefault="000730DB" w:rsidP="00E41012">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18836951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188369511"/>
      <w:r w:rsidRPr="008E6C98">
        <w:t>Techninis vertinimas</w:t>
      </w:r>
      <w:bookmarkEnd w:id="303"/>
      <w:bookmarkEnd w:id="304"/>
      <w:bookmarkEnd w:id="305"/>
    </w:p>
    <w:p w14:paraId="34602633" w14:textId="530D0EE7" w:rsidR="00C06AF0" w:rsidRPr="008E6C98" w:rsidRDefault="00C06AF0" w:rsidP="00E41012">
      <w:pPr>
        <w:pStyle w:val="ListParagraph"/>
      </w:pPr>
      <w:r w:rsidRPr="008E6C98">
        <w:t>Rangovas</w:t>
      </w:r>
      <w:r w:rsidR="00504575" w:rsidRPr="008E6C98">
        <w:t>,</w:t>
      </w:r>
      <w:r w:rsidRPr="008E6C98">
        <w:t xml:space="preserve"> atlikęs Darbus arba jų dalį ir parengęs </w:t>
      </w:r>
      <w:r w:rsidR="00F54468" w:rsidRPr="008E6C98">
        <w:t>Įrenginį (-</w:t>
      </w:r>
      <w:r w:rsidR="00C32DC2" w:rsidRPr="008E6C98">
        <w:t>i</w:t>
      </w:r>
      <w:r w:rsidR="00F54468" w:rsidRPr="008E6C98">
        <w:t>us)</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E41012">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E41012">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E41012">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 xml:space="preserve">Įrenginys (-iai)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(-ių)</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E41012">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E41012">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188369512"/>
      <w:bookmarkEnd w:id="306"/>
      <w:bookmarkEnd w:id="307"/>
      <w:bookmarkEnd w:id="308"/>
      <w:r w:rsidRPr="008E6C98">
        <w:t>Bandomoji eksploatacija</w:t>
      </w:r>
      <w:bookmarkEnd w:id="309"/>
      <w:bookmarkEnd w:id="310"/>
      <w:bookmarkEnd w:id="311"/>
    </w:p>
    <w:p w14:paraId="2F5D6C32" w14:textId="77777777" w:rsidR="00911377" w:rsidRPr="008E6C98" w:rsidRDefault="002B4DED" w:rsidP="00E41012">
      <w:pPr>
        <w:pStyle w:val="ListParagraph"/>
      </w:pPr>
      <w:r w:rsidRPr="008E6C98">
        <w:t>Darbų ar jų dalies</w:t>
      </w:r>
      <w:r w:rsidR="001B0D4F" w:rsidRPr="008E6C98">
        <w:t xml:space="preserve"> </w:t>
      </w:r>
      <w:r w:rsidR="000D77E5" w:rsidRPr="008E6C98">
        <w:t>(</w:t>
      </w:r>
      <w:r w:rsidR="00DA6A41" w:rsidRPr="008E6C98">
        <w:t xml:space="preserve">Įrenginio (-ių)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E41012">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E41012">
      <w:pPr>
        <w:pStyle w:val="ListParagraph"/>
      </w:pPr>
      <w:r w:rsidRPr="008E6C98">
        <w:t xml:space="preserve">Bandomoji eksploatacija laikoma baigta, kai </w:t>
      </w:r>
      <w:r w:rsidR="001B0D4F" w:rsidRPr="008E6C98">
        <w:t>atlikti Darbai (</w:t>
      </w:r>
      <w:r w:rsidR="00613CFA" w:rsidRPr="008E6C98">
        <w:t>Įrenginys (-iai)</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E41012">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 xml:space="preserve">išbandytą (-us) Įrenginį (-ius)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18836951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E41012">
      <w:pPr>
        <w:pStyle w:val="ListParagraph"/>
      </w:pPr>
      <w:r w:rsidRPr="008E6C98">
        <w:t>Rangovo atlikti Darbai arba jų dalis</w:t>
      </w:r>
      <w:r w:rsidR="004D7F99" w:rsidRPr="008E6C98">
        <w:t xml:space="preserve"> (</w:t>
      </w:r>
      <w:r w:rsidR="006C11DE" w:rsidRPr="008E6C98">
        <w:t>Įrenginys (-iai)</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a) </w:t>
      </w:r>
      <w:r w:rsidR="00103C33" w:rsidRPr="00551129">
        <w:rPr>
          <w:rFonts w:ascii="Arial" w:hAnsi="Arial" w:cs="Arial"/>
          <w:sz w:val="18"/>
          <w:szCs w:val="18"/>
          <w:lang w:val="pt-PT"/>
        </w:rPr>
        <w:t>a</w:t>
      </w:r>
      <w:r w:rsidR="00CD66D6" w:rsidRPr="00551129">
        <w:rPr>
          <w:rFonts w:ascii="Arial" w:hAnsi="Arial" w:cs="Arial"/>
          <w:sz w:val="18"/>
          <w:szCs w:val="18"/>
          <w:lang w:val="pt-PT"/>
        </w:rPr>
        <w:t>tl</w:t>
      </w:r>
      <w:r w:rsidR="009F7439" w:rsidRPr="00551129">
        <w:rPr>
          <w:rFonts w:ascii="Arial" w:hAnsi="Arial" w:cs="Arial"/>
          <w:sz w:val="18"/>
          <w:szCs w:val="18"/>
          <w:lang w:val="pt-PT"/>
        </w:rPr>
        <w:t>ik</w:t>
      </w:r>
      <w:r w:rsidR="009A7DDA" w:rsidRPr="00551129">
        <w:rPr>
          <w:rFonts w:ascii="Arial" w:hAnsi="Arial" w:cs="Arial"/>
          <w:sz w:val="18"/>
          <w:szCs w:val="18"/>
          <w:lang w:val="pt-PT"/>
        </w:rPr>
        <w:t>t</w:t>
      </w:r>
      <w:r w:rsidR="009F7439" w:rsidRPr="00551129">
        <w:rPr>
          <w:rFonts w:ascii="Arial" w:hAnsi="Arial" w:cs="Arial"/>
          <w:sz w:val="18"/>
          <w:szCs w:val="18"/>
          <w:lang w:val="pt-PT"/>
        </w:rPr>
        <w:t>as</w:t>
      </w:r>
      <w:r w:rsidR="00103C33" w:rsidRPr="00551129">
        <w:rPr>
          <w:rFonts w:ascii="Arial" w:hAnsi="Arial" w:cs="Arial"/>
          <w:sz w:val="18"/>
          <w:szCs w:val="18"/>
          <w:lang w:val="pt-PT"/>
        </w:rPr>
        <w:t xml:space="preserve"> </w:t>
      </w:r>
      <w:r w:rsidR="00A0709E" w:rsidRPr="00551129">
        <w:rPr>
          <w:rFonts w:ascii="Arial" w:hAnsi="Arial" w:cs="Arial"/>
          <w:sz w:val="18"/>
          <w:szCs w:val="18"/>
          <w:lang w:val="pt-PT"/>
        </w:rPr>
        <w:t>perduodamų</w:t>
      </w:r>
      <w:r w:rsidR="00103C33" w:rsidRPr="00551129">
        <w:rPr>
          <w:rFonts w:ascii="Arial" w:hAnsi="Arial" w:cs="Arial"/>
          <w:sz w:val="18"/>
          <w:szCs w:val="18"/>
          <w:lang w:val="pt-PT"/>
        </w:rPr>
        <w:t xml:space="preserve"> Darbų</w:t>
      </w:r>
      <w:r w:rsidR="009F7439" w:rsidRPr="00551129">
        <w:rPr>
          <w:rFonts w:ascii="Arial" w:hAnsi="Arial" w:cs="Arial"/>
          <w:sz w:val="18"/>
          <w:szCs w:val="18"/>
          <w:lang w:val="pt-PT"/>
        </w:rPr>
        <w:t xml:space="preserve"> t</w:t>
      </w:r>
      <w:r w:rsidR="00D031D5" w:rsidRPr="00551129">
        <w:rPr>
          <w:rFonts w:ascii="Arial" w:hAnsi="Arial" w:cs="Arial"/>
          <w:sz w:val="18"/>
          <w:szCs w:val="18"/>
          <w:lang w:val="pt-PT"/>
        </w:rPr>
        <w:t>echninis vertinimas</w:t>
      </w:r>
      <w:r w:rsidR="00E065F3" w:rsidRPr="00551129">
        <w:rPr>
          <w:rFonts w:ascii="Arial" w:hAnsi="Arial" w:cs="Arial"/>
          <w:sz w:val="18"/>
          <w:szCs w:val="18"/>
          <w:lang w:val="pt-PT"/>
        </w:rPr>
        <w:t xml:space="preserve"> (</w:t>
      </w:r>
      <w:r w:rsidR="00A56AC4" w:rsidRPr="00551129">
        <w:rPr>
          <w:rFonts w:ascii="Arial" w:hAnsi="Arial" w:cs="Arial"/>
          <w:sz w:val="18"/>
          <w:szCs w:val="18"/>
          <w:lang w:val="pt-PT"/>
        </w:rPr>
        <w:t>Sutarties bendrųjų s</w:t>
      </w:r>
      <w:r w:rsidR="00E065F3" w:rsidRPr="00551129">
        <w:rPr>
          <w:rFonts w:ascii="Arial" w:hAnsi="Arial" w:cs="Arial"/>
          <w:sz w:val="18"/>
          <w:szCs w:val="18"/>
          <w:lang w:val="pt-PT"/>
        </w:rPr>
        <w:t xml:space="preserve">ąlygų </w:t>
      </w:r>
      <w:r w:rsidR="00A56AC4" w:rsidRPr="00551129">
        <w:rPr>
          <w:rFonts w:ascii="Arial" w:hAnsi="Arial" w:cs="Arial"/>
          <w:sz w:val="18"/>
          <w:szCs w:val="18"/>
          <w:lang w:val="pt-PT"/>
        </w:rPr>
        <w:t>6</w:t>
      </w:r>
      <w:r w:rsidR="00D031D5" w:rsidRPr="00551129">
        <w:rPr>
          <w:rFonts w:ascii="Arial" w:hAnsi="Arial" w:cs="Arial"/>
          <w:sz w:val="18"/>
          <w:szCs w:val="18"/>
          <w:lang w:val="pt-PT"/>
        </w:rPr>
        <w:t xml:space="preserve">.1 </w:t>
      </w:r>
      <w:r w:rsidR="00A56AC4" w:rsidRPr="00551129">
        <w:rPr>
          <w:rFonts w:ascii="Arial" w:hAnsi="Arial" w:cs="Arial"/>
          <w:sz w:val="18"/>
          <w:szCs w:val="18"/>
          <w:lang w:val="pt-PT"/>
        </w:rPr>
        <w:t>punktas</w:t>
      </w:r>
      <w:r w:rsidR="00D031D5" w:rsidRPr="00551129">
        <w:rPr>
          <w:rFonts w:ascii="Arial" w:hAnsi="Arial" w:cs="Arial"/>
          <w:sz w:val="18"/>
          <w:szCs w:val="18"/>
          <w:lang w:val="pt-PT"/>
        </w:rPr>
        <w:t>);</w:t>
      </w:r>
    </w:p>
    <w:p w14:paraId="6AC10D53" w14:textId="7CF6F1B2" w:rsidR="00CD66D6" w:rsidRDefault="00936E9D" w:rsidP="00936E9D">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(-ių)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1D2E13E6" w:rsidR="00CD66D6" w:rsidRPr="008E6C98" w:rsidRDefault="002F7914" w:rsidP="00E41012">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F64B56">
        <w:t xml:space="preserve">Banko garantiją nurodytą Sutarties bendrųjų sąlygų </w:t>
      </w:r>
      <w:r w:rsidR="007F3F68">
        <w:t>9.9.1. punkte</w:t>
      </w:r>
      <w:r w:rsidRPr="002F7914">
        <w:t>.</w:t>
      </w:r>
      <w:r w:rsidR="00AA3521">
        <w:t xml:space="preserve"> </w:t>
      </w:r>
    </w:p>
    <w:p w14:paraId="39213F13" w14:textId="59ACFA44" w:rsidR="00CD66D6" w:rsidRPr="008E6C98" w:rsidRDefault="00CD66D6" w:rsidP="00E41012">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 xml:space="preserve">Įrenginio (-ių)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188369514"/>
      <w:r w:rsidRPr="008E6C98">
        <w:t>Darbų u</w:t>
      </w:r>
      <w:r w:rsidR="00CD66D6" w:rsidRPr="008E6C98">
        <w:t>žbaigimas</w:t>
      </w:r>
      <w:bookmarkEnd w:id="316"/>
      <w:bookmarkEnd w:id="317"/>
      <w:bookmarkEnd w:id="318"/>
    </w:p>
    <w:p w14:paraId="26CDD50D" w14:textId="75635AA5" w:rsidR="00C64A50" w:rsidRPr="008E6C98" w:rsidRDefault="00975751" w:rsidP="00E41012">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18836951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18836951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E41012">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E41012">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E41012">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E41012">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18836951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E41012">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E41012">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E41012">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E41012">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188369518"/>
      <w:bookmarkEnd w:id="335"/>
      <w:r w:rsidRPr="008E6C98">
        <w:t>Apmokėjimas</w:t>
      </w:r>
      <w:bookmarkEnd w:id="357"/>
      <w:bookmarkEnd w:id="358"/>
      <w:bookmarkEnd w:id="359"/>
    </w:p>
    <w:p w14:paraId="2FE21D2F" w14:textId="56E06A94" w:rsidR="009D2A52" w:rsidRPr="008E6C98" w:rsidRDefault="00D31E44" w:rsidP="00E41012">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o PVM sąskaitoje faktūroje nurodyta 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7A658F39" w:rsidR="000A1E56" w:rsidRPr="008E6C98" w:rsidRDefault="00A4633E" w:rsidP="00E41012">
      <w:pPr>
        <w:pStyle w:val="ListParagraph"/>
      </w:pPr>
      <w:r>
        <w:lastRenderedPageBreak/>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E41012">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E41012">
      <w:pPr>
        <w:pStyle w:val="ListParagraph"/>
      </w:pPr>
      <w:r w:rsidRPr="008E6C98">
        <w:t>Rangovo išrašomoje PVM sąskaitoje faktūroje turi būti nurodytas šios Sutarties numeris.</w:t>
      </w:r>
    </w:p>
    <w:p w14:paraId="1573343C" w14:textId="1A100B3C" w:rsidR="00574032" w:rsidRPr="008E6C98" w:rsidRDefault="004500FF" w:rsidP="00E41012">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E41012">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E41012">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duomenų pateikimas shp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E41012">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188369519"/>
      <w:bookmarkEnd w:id="361"/>
      <w:r w:rsidRPr="008E6C98">
        <w:t>S</w:t>
      </w:r>
      <w:r w:rsidR="00856BAC" w:rsidRPr="008E6C98">
        <w:t>ulaikymai</w:t>
      </w:r>
      <w:bookmarkEnd w:id="362"/>
      <w:bookmarkEnd w:id="363"/>
      <w:bookmarkEnd w:id="364"/>
    </w:p>
    <w:p w14:paraId="5E130DB3" w14:textId="6F273A76" w:rsidR="00B414D4" w:rsidRPr="008E6C98" w:rsidRDefault="00B414D4" w:rsidP="00E41012">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E41012">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551129" w:rsidRDefault="00C9514D"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D2256D" w:rsidRPr="00551129">
        <w:rPr>
          <w:rFonts w:ascii="Arial" w:hAnsi="Arial" w:cs="Arial"/>
          <w:sz w:val="18"/>
          <w:szCs w:val="18"/>
          <w:lang w:val="lt-LT"/>
        </w:rPr>
        <w:t xml:space="preserve">pateiks </w:t>
      </w:r>
      <w:r w:rsidR="00B414D4" w:rsidRPr="00551129">
        <w:rPr>
          <w:rFonts w:ascii="Arial" w:hAnsi="Arial" w:cs="Arial"/>
          <w:sz w:val="18"/>
          <w:szCs w:val="18"/>
          <w:lang w:val="lt-LT"/>
        </w:rPr>
        <w:t xml:space="preserve">garantinių </w:t>
      </w:r>
      <w:r w:rsidR="00796330" w:rsidRPr="00551129">
        <w:rPr>
          <w:rFonts w:ascii="Arial" w:hAnsi="Arial" w:cs="Arial"/>
          <w:sz w:val="18"/>
          <w:szCs w:val="18"/>
          <w:lang w:val="lt-LT"/>
        </w:rPr>
        <w:t>įsipareigojimų užtikrinimą (ji</w:t>
      </w:r>
      <w:r w:rsidR="002B27D4" w:rsidRPr="00551129">
        <w:rPr>
          <w:rFonts w:ascii="Arial" w:hAnsi="Arial" w:cs="Arial"/>
          <w:sz w:val="18"/>
          <w:szCs w:val="18"/>
          <w:lang w:val="lt-LT"/>
        </w:rPr>
        <w:t>s</w:t>
      </w:r>
      <w:r w:rsidR="00796330" w:rsidRPr="00551129">
        <w:rPr>
          <w:rFonts w:ascii="Arial" w:hAnsi="Arial" w:cs="Arial"/>
          <w:sz w:val="18"/>
          <w:szCs w:val="18"/>
          <w:lang w:val="lt-LT"/>
        </w:rPr>
        <w:t xml:space="preserve"> turi būti teikiamas pagal </w:t>
      </w:r>
      <w:r w:rsidR="001B3473" w:rsidRPr="00551129">
        <w:rPr>
          <w:rFonts w:ascii="Arial" w:hAnsi="Arial" w:cs="Arial"/>
          <w:sz w:val="18"/>
          <w:szCs w:val="18"/>
          <w:lang w:val="lt-LT"/>
        </w:rPr>
        <w:t>Sutarties bendrųjų s</w:t>
      </w:r>
      <w:r w:rsidR="00796330" w:rsidRPr="00551129">
        <w:rPr>
          <w:rFonts w:ascii="Arial" w:hAnsi="Arial" w:cs="Arial"/>
          <w:sz w:val="18"/>
          <w:szCs w:val="18"/>
          <w:lang w:val="lt-LT"/>
        </w:rPr>
        <w:t xml:space="preserve">ąlygų </w:t>
      </w:r>
      <w:r w:rsidR="001B3473" w:rsidRPr="00551129">
        <w:rPr>
          <w:rFonts w:ascii="Arial" w:hAnsi="Arial" w:cs="Arial"/>
          <w:sz w:val="18"/>
          <w:szCs w:val="18"/>
          <w:lang w:val="lt-LT"/>
        </w:rPr>
        <w:t>9</w:t>
      </w:r>
      <w:r w:rsidR="00796330" w:rsidRPr="00551129">
        <w:rPr>
          <w:rFonts w:ascii="Arial" w:hAnsi="Arial" w:cs="Arial"/>
          <w:sz w:val="18"/>
          <w:szCs w:val="18"/>
          <w:lang w:val="lt-LT"/>
        </w:rPr>
        <w:t>.</w:t>
      </w:r>
      <w:r w:rsidR="00383970" w:rsidRPr="00551129">
        <w:rPr>
          <w:rFonts w:ascii="Arial" w:hAnsi="Arial" w:cs="Arial"/>
          <w:sz w:val="18"/>
          <w:szCs w:val="18"/>
          <w:lang w:val="lt-LT"/>
        </w:rPr>
        <w:t>9</w:t>
      </w:r>
      <w:r w:rsidR="00796330" w:rsidRPr="00551129">
        <w:rPr>
          <w:rFonts w:ascii="Arial" w:hAnsi="Arial" w:cs="Arial"/>
          <w:sz w:val="18"/>
          <w:szCs w:val="18"/>
          <w:lang w:val="lt-LT"/>
        </w:rPr>
        <w:t xml:space="preserve"> </w:t>
      </w:r>
      <w:r w:rsidR="001B3473" w:rsidRPr="00551129">
        <w:rPr>
          <w:rFonts w:ascii="Arial" w:hAnsi="Arial" w:cs="Arial"/>
          <w:sz w:val="18"/>
          <w:szCs w:val="18"/>
          <w:lang w:val="lt-LT"/>
        </w:rPr>
        <w:t>punktą</w:t>
      </w:r>
      <w:r w:rsidR="00D2256D" w:rsidRPr="00551129">
        <w:rPr>
          <w:rFonts w:ascii="Arial" w:hAnsi="Arial" w:cs="Arial"/>
          <w:sz w:val="18"/>
          <w:szCs w:val="18"/>
          <w:lang w:val="lt-LT"/>
        </w:rPr>
        <w:t>)</w:t>
      </w:r>
      <w:r w:rsidR="00796330" w:rsidRPr="00551129">
        <w:rPr>
          <w:rFonts w:ascii="Arial" w:hAnsi="Arial" w:cs="Arial"/>
          <w:sz w:val="18"/>
          <w:szCs w:val="18"/>
          <w:lang w:val="lt-LT"/>
        </w:rPr>
        <w:t>;</w:t>
      </w:r>
    </w:p>
    <w:p w14:paraId="12F61400" w14:textId="7CD8A59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56A050B" w14:textId="16C21467" w:rsidR="00F84624"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188369520"/>
      <w:bookmarkEnd w:id="365"/>
      <w:bookmarkEnd w:id="366"/>
      <w:r w:rsidRPr="008E6C98">
        <w:t>Kitos apmokėjimo sąlygos</w:t>
      </w:r>
      <w:bookmarkEnd w:id="367"/>
      <w:bookmarkEnd w:id="368"/>
      <w:bookmarkEnd w:id="369"/>
    </w:p>
    <w:p w14:paraId="4F8BCBDF" w14:textId="53601453" w:rsidR="00B414D4" w:rsidRPr="008E6C98" w:rsidRDefault="00B414D4" w:rsidP="00E41012">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E41012">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E41012">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18836952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188369522"/>
      <w:r w:rsidRPr="008E6C98">
        <w:t>Darbų pakeitimai</w:t>
      </w:r>
      <w:bookmarkEnd w:id="373"/>
      <w:bookmarkEnd w:id="374"/>
      <w:bookmarkEnd w:id="375"/>
    </w:p>
    <w:p w14:paraId="5818435D" w14:textId="3C847965" w:rsidR="00665B5D" w:rsidRPr="008E6C98" w:rsidRDefault="00AE1225" w:rsidP="00E41012">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77777777" w:rsidR="00C0471E" w:rsidRPr="008E6C98" w:rsidRDefault="00BD3B1D" w:rsidP="00E41012">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 Pakeitimams atlikti Rangovas turi nurodyti</w:t>
      </w:r>
      <w:r w:rsidR="00C0471E" w:rsidRPr="008E6C98">
        <w:t>:</w:t>
      </w:r>
    </w:p>
    <w:p w14:paraId="25940752" w14:textId="22A1E3B7"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a) </w:t>
      </w:r>
      <w:r w:rsidR="00C0471E" w:rsidRPr="00551129">
        <w:rPr>
          <w:rFonts w:ascii="Arial" w:hAnsi="Arial" w:cs="Arial"/>
          <w:sz w:val="18"/>
          <w:szCs w:val="18"/>
          <w:lang w:val="lt-LT"/>
        </w:rPr>
        <w:t xml:space="preserve">Pakeitimui atlikti reikalingų </w:t>
      </w:r>
      <w:r w:rsidR="008B1664" w:rsidRPr="00551129">
        <w:rPr>
          <w:rFonts w:ascii="Arial" w:hAnsi="Arial" w:cs="Arial"/>
          <w:sz w:val="18"/>
          <w:szCs w:val="18"/>
          <w:lang w:val="lt-LT"/>
        </w:rPr>
        <w:t>P</w:t>
      </w:r>
      <w:r w:rsidR="00C0471E" w:rsidRPr="00551129">
        <w:rPr>
          <w:rFonts w:ascii="Arial" w:hAnsi="Arial" w:cs="Arial"/>
          <w:sz w:val="18"/>
          <w:szCs w:val="18"/>
          <w:lang w:val="lt-LT"/>
        </w:rPr>
        <w:t xml:space="preserve">apildomų darbų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3AE9966D" w14:textId="019AD4F6"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C0471E" w:rsidRPr="00551129">
        <w:rPr>
          <w:rFonts w:ascii="Arial" w:hAnsi="Arial" w:cs="Arial"/>
          <w:sz w:val="18"/>
          <w:szCs w:val="18"/>
          <w:lang w:val="lt-LT"/>
        </w:rPr>
        <w:t xml:space="preserve">Dėl Pakeitimo </w:t>
      </w:r>
      <w:r w:rsidR="008B1664" w:rsidRPr="00551129">
        <w:rPr>
          <w:rFonts w:ascii="Arial" w:hAnsi="Arial" w:cs="Arial"/>
          <w:sz w:val="18"/>
          <w:szCs w:val="18"/>
          <w:lang w:val="lt-LT"/>
        </w:rPr>
        <w:t>A</w:t>
      </w:r>
      <w:r w:rsidR="00C0471E" w:rsidRPr="00551129">
        <w:rPr>
          <w:rFonts w:ascii="Arial" w:hAnsi="Arial" w:cs="Arial"/>
          <w:sz w:val="18"/>
          <w:szCs w:val="18"/>
          <w:lang w:val="lt-LT"/>
        </w:rPr>
        <w:t xml:space="preserve">tsisakomų Darbų, Įrenginių ir Medžiagų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2E3CB1EF" w14:textId="3F879E9B"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6982EB99" w14:textId="5B747EDE"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11E03" w:rsidRPr="008E6C98">
        <w:rPr>
          <w:rFonts w:ascii="Arial" w:hAnsi="Arial" w:cs="Arial"/>
          <w:sz w:val="18"/>
          <w:szCs w:val="18"/>
          <w:lang w:val="lt-LT"/>
        </w:rPr>
        <w:t xml:space="preserve">Dėl </w:t>
      </w:r>
      <w:r w:rsidR="00FE6E0B" w:rsidRPr="008E6C98">
        <w:rPr>
          <w:rFonts w:ascii="Arial" w:hAnsi="Arial" w:cs="Arial"/>
          <w:sz w:val="18"/>
          <w:szCs w:val="18"/>
          <w:lang w:val="lt-LT"/>
        </w:rPr>
        <w:t>P</w:t>
      </w:r>
      <w:r w:rsidR="00A11E03" w:rsidRPr="008E6C98">
        <w:rPr>
          <w:rFonts w:ascii="Arial" w:hAnsi="Arial" w:cs="Arial"/>
          <w:sz w:val="18"/>
          <w:szCs w:val="18"/>
          <w:lang w:val="lt-LT"/>
        </w:rPr>
        <w:t>akeitimo r</w:t>
      </w:r>
      <w:r w:rsidR="00890398" w:rsidRPr="008E6C98">
        <w:rPr>
          <w:rFonts w:ascii="Arial" w:hAnsi="Arial" w:cs="Arial"/>
          <w:sz w:val="18"/>
          <w:szCs w:val="18"/>
          <w:lang w:val="lt-LT"/>
        </w:rPr>
        <w:t>eikiamus atlikti Darbų žiniaraščio pakeitimus</w:t>
      </w:r>
      <w:r w:rsidR="00C0471E" w:rsidRPr="008E6C98">
        <w:rPr>
          <w:rFonts w:ascii="Arial" w:hAnsi="Arial" w:cs="Arial"/>
          <w:sz w:val="18"/>
          <w:szCs w:val="18"/>
          <w:lang w:val="lt-LT"/>
        </w:rPr>
        <w:t>;</w:t>
      </w:r>
    </w:p>
    <w:p w14:paraId="5E953B40" w14:textId="16CBDBA4"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02603AB5" w:rsidR="000469BF" w:rsidRPr="008E6C98" w:rsidRDefault="000469BF" w:rsidP="00E41012">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 ir pridėdamas tai pagrindžiančius dokumentus.</w:t>
      </w:r>
    </w:p>
    <w:p w14:paraId="3D587147" w14:textId="77777777" w:rsidR="00C0471E" w:rsidRPr="008E6C98" w:rsidRDefault="00F84507" w:rsidP="00E41012">
      <w:pPr>
        <w:pStyle w:val="ListParagraph"/>
      </w:pPr>
      <w:r w:rsidRPr="008E6C98">
        <w:t xml:space="preserve">Kartu su Rangovo pasiūlymu turi būti pridedamas </w:t>
      </w:r>
      <w:r w:rsidR="00225863" w:rsidRPr="008E6C98">
        <w:t>Pakeitimų</w:t>
      </w:r>
      <w:r w:rsidRPr="008E6C98">
        <w:t xml:space="preserve"> kainos pagrindimas. </w:t>
      </w:r>
      <w:r w:rsidR="00203402" w:rsidRPr="008E6C98">
        <w:t>Rangovo pasiūlyme</w:t>
      </w:r>
      <w:r w:rsidR="00C0471E" w:rsidRPr="008E6C98">
        <w:t xml:space="preserve"> nurodytos kainos </w:t>
      </w:r>
      <w:r w:rsidR="00254955" w:rsidRPr="008E6C98">
        <w:t>apskaičiuojamos</w:t>
      </w:r>
      <w:r w:rsidR="00C0471E" w:rsidRPr="008E6C98">
        <w:t xml:space="preserve"> Viešųjų pirkimų tarnybos direktoriaus įsakymu </w:t>
      </w:r>
      <w:r w:rsidR="004C0EF5" w:rsidRPr="008E6C98">
        <w:t>pa</w:t>
      </w:r>
      <w:r w:rsidR="00C0471E" w:rsidRPr="008E6C98">
        <w:t xml:space="preserve">tvirtintoje </w:t>
      </w:r>
      <w:r w:rsidR="004C0EF5" w:rsidRPr="008E6C98">
        <w:t>K</w:t>
      </w:r>
      <w:r w:rsidR="00C0471E" w:rsidRPr="008E6C98">
        <w:t xml:space="preserve">ainodaros </w:t>
      </w:r>
      <w:r w:rsidR="002E0B33" w:rsidRPr="008E6C98">
        <w:t xml:space="preserve">taisyklių </w:t>
      </w:r>
      <w:r w:rsidR="00C0471E" w:rsidRPr="008E6C98">
        <w:t xml:space="preserve">nustatymo </w:t>
      </w:r>
      <w:r w:rsidR="000469BF" w:rsidRPr="008E6C98">
        <w:t xml:space="preserve">metodikoje </w:t>
      </w:r>
      <w:r w:rsidR="00C0471E" w:rsidRPr="008E6C98">
        <w:t>(arba ją keičiančiuose teisės aktuose) nurodytais būdais.</w:t>
      </w:r>
    </w:p>
    <w:p w14:paraId="04FE7415" w14:textId="77777777" w:rsidR="00C0471E" w:rsidRPr="008E6C98" w:rsidRDefault="00C0471E" w:rsidP="00E41012">
      <w:pPr>
        <w:pStyle w:val="ListParagraph"/>
      </w:pPr>
      <w:r w:rsidRPr="008E6C98">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203402" w:rsidRPr="008E6C98">
        <w:t>pasiūlymą</w:t>
      </w:r>
      <w:r w:rsidRPr="008E6C98">
        <w:t xml:space="preserve"> bei pagrįsti jo atitikimą Sutarties reikalavimams.</w:t>
      </w:r>
    </w:p>
    <w:p w14:paraId="30B80174" w14:textId="644CEDFF" w:rsidR="00D246AE" w:rsidRPr="008E6C98" w:rsidRDefault="00AE6861" w:rsidP="00E41012">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E41012">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E41012">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E41012">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59D0951A" w:rsidR="002E7E55" w:rsidRPr="008E6C98" w:rsidRDefault="002E7E55" w:rsidP="00E41012">
      <w:pPr>
        <w:pStyle w:val="ListParagraph"/>
      </w:pPr>
      <w:r w:rsidRPr="008E6C98">
        <w:t>Darbų Pakeitimam</w:t>
      </w:r>
      <w:r w:rsidR="004B7A15" w:rsidRPr="008E6C98">
        <w:t>s Šalys</w:t>
      </w:r>
      <w:r w:rsidRPr="008E6C98">
        <w:t xml:space="preserve"> </w:t>
      </w:r>
      <w:r w:rsidR="002317A2" w:rsidRPr="008E6C98">
        <w:t xml:space="preserve">taip pat </w:t>
      </w:r>
      <w:r w:rsidRPr="008E6C98">
        <w:t xml:space="preserve">taiko </w:t>
      </w:r>
      <w:r w:rsidR="003316FA" w:rsidRPr="008E6C98">
        <w:t xml:space="preserve">Lietuvos Respublikos pirkimų, atliekamų vandentvarkos, energetikos, transporto ar pašto paslaugų srities perkančiųjų subjektų, įstatymo ir </w:t>
      </w:r>
      <w:r w:rsidRPr="008E6C98">
        <w:t xml:space="preserve">Viešųjų pirkimų tarnybos direktoriaus įsakymu patvirtintos Kainodaros </w:t>
      </w:r>
      <w:r w:rsidR="00F6625E" w:rsidRPr="008E6C98">
        <w:t xml:space="preserve">taisyklių </w:t>
      </w:r>
      <w:r w:rsidRPr="008E6C98">
        <w:t>nustatymo metodikos (arba ją keičiančių teisės aktų) nuostatas.</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18836952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E41012">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w:t>
      </w:r>
      <w:r w:rsidR="00212A27" w:rsidRPr="008E6C98">
        <w:lastRenderedPageBreak/>
        <w:t xml:space="preserve">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E41012">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188369524"/>
      <w:r w:rsidRPr="008E6C98">
        <w:t>Kainų indekso pasikeitimas</w:t>
      </w:r>
      <w:bookmarkEnd w:id="387"/>
      <w:bookmarkEnd w:id="388"/>
      <w:bookmarkEnd w:id="389"/>
      <w:bookmarkEnd w:id="390"/>
    </w:p>
    <w:p w14:paraId="329BCE26" w14:textId="424842D1" w:rsidR="00A4633E" w:rsidRPr="008E6C98" w:rsidRDefault="00A4633E" w:rsidP="00E41012">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E41012">
      <w:pPr>
        <w:pStyle w:val="ListParagraph"/>
      </w:pPr>
      <w:r w:rsidRPr="008E6C98">
        <w:t xml:space="preserve">Vėlesnis Sutarties kainos perskaičiavimas negali apimti laikotarpio, už kurį jau buvo atliktas perskaičiavimas. </w:t>
      </w:r>
    </w:p>
    <w:p w14:paraId="270B8752" w14:textId="77777777" w:rsidR="00A4633E" w:rsidRPr="008E6C98" w:rsidRDefault="00A4633E" w:rsidP="00E41012">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K = IPb / IPr</w:t>
      </w:r>
    </w:p>
    <w:p w14:paraId="11B22DDB" w14:textId="77777777"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9758234" w:rsidR="00A4633E" w:rsidRPr="009839ED" w:rsidRDefault="00A4633E" w:rsidP="0A3AE874">
      <w:pPr>
        <w:ind w:left="0" w:firstLine="0"/>
        <w:jc w:val="both"/>
        <w:rPr>
          <w:rFonts w:ascii="Arial" w:hAnsi="Arial" w:cs="Arial"/>
          <w:i/>
          <w:iCs/>
          <w:sz w:val="18"/>
          <w:szCs w:val="18"/>
          <w:lang w:val="lt-LT"/>
        </w:rPr>
      </w:pPr>
      <w:r w:rsidRPr="009839ED">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IPb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2B48A95" w:rsidR="00A4633E" w:rsidRPr="008E6C98" w:rsidRDefault="00A4633E" w:rsidP="00E41012">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E41012">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0D97F7BF" w:rsidR="00A4633E" w:rsidRPr="008E6C98" w:rsidRDefault="00A4633E" w:rsidP="00E41012">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E41012">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E41012">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 xml:space="preserve">rojekto parengimą, inžinerinius (geologinius, geotechninius) tyrimus, projektavimą, dokumentacijos gavimą, statybą leidžiančių dokumentų gavimą, statybos užbaigimą ir pan.) mokėtinos </w:t>
      </w:r>
      <w:r w:rsidRPr="008E6C98">
        <w:lastRenderedPageBreak/>
        <w:t>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18836952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18836952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E41012">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E41012">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E41012">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E41012">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E41012">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E41012">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E41012">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E41012">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Pr="008E6C98" w:rsidRDefault="00A725B1" w:rsidP="00E41012">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18836952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E41012">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E41012">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E41012">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18836952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E41012">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E41012">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E41012">
      <w:pPr>
        <w:pStyle w:val="ListParagraph"/>
      </w:pPr>
      <w:r w:rsidRPr="008E6C98">
        <w:lastRenderedPageBreak/>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E41012">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E41012">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E41012">
      <w:pPr>
        <w:pStyle w:val="ListParagraph"/>
      </w:pPr>
      <w:r w:rsidRPr="008E6C98">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188369529"/>
      <w:bookmarkStart w:id="431" w:name="_Hlk135311698"/>
      <w:bookmarkEnd w:id="427"/>
      <w:r w:rsidRPr="008E6C98">
        <w:t>Netesybos</w:t>
      </w:r>
      <w:bookmarkEnd w:id="428"/>
      <w:bookmarkEnd w:id="429"/>
      <w:bookmarkEnd w:id="430"/>
    </w:p>
    <w:p w14:paraId="67B6E891" w14:textId="5692BA64" w:rsidR="00FD25BB" w:rsidRPr="008E6C98" w:rsidRDefault="00FD25BB" w:rsidP="00E41012">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E41012">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E41012">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E41012">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E41012">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(-us)</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r w:rsidR="00810BEB" w:rsidRPr="008E6C98">
        <w:rPr>
          <w:rFonts w:ascii="Arial" w:hAnsi="Arial" w:cs="Arial"/>
          <w:sz w:val="18"/>
          <w:szCs w:val="18"/>
          <w:lang w:val="lt-LT"/>
        </w:rPr>
        <w:t>us</w:t>
      </w:r>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lastRenderedPageBreak/>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C46DCF">
      <w:pPr>
        <w:ind w:left="567"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C46DCF">
      <w:pPr>
        <w:ind w:left="567"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E41012">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E41012">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E41012">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E41012">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E41012">
      <w:pPr>
        <w:pStyle w:val="ListParagraph"/>
      </w:pPr>
      <w:r w:rsidRPr="008E6C98">
        <w:t xml:space="preserve">Užsakovas gali taikyti šiuos netesybų išreikalavimo būdus: </w:t>
      </w:r>
    </w:p>
    <w:p w14:paraId="7CC981A7"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c) Rangovo pateikto draudimo laidavimo arba Banko garantijos panaudojimas;</w:t>
      </w:r>
    </w:p>
    <w:p w14:paraId="50E02857" w14:textId="13832D5A"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A4931">
      <w:pPr>
        <w:ind w:left="426"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18836953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E41012">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E41012">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E41012">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E41012">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18836953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E41012">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551129">
      <w:pPr>
        <w:ind w:left="426"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A4931">
      <w:pPr>
        <w:ind w:left="426"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E41012">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E41012">
      <w:pPr>
        <w:pStyle w:val="ListParagraph"/>
      </w:pPr>
      <w:r w:rsidRPr="008E6C98">
        <w:lastRenderedPageBreak/>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E41012">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E41012">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18836953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2AA833CD" w:rsidR="007446EC" w:rsidRPr="008E6C98" w:rsidRDefault="000132C1" w:rsidP="00E41012">
      <w:pPr>
        <w:pStyle w:val="ListParagraph"/>
      </w:pPr>
      <w:r w:rsidRPr="008E6C98">
        <w:t>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3C23C6" w:rsidRPr="008E6C98">
        <w:t>Užsakovui priimtino banko garantiją ar draudimo bendrovės laidavimo raštą.</w:t>
      </w:r>
      <w:r w:rsidR="007446EC" w:rsidRPr="008E6C98">
        <w:t xml:space="preserve"> Sutarties įvykdymo užtikrinimo dydis turi būti ne mažesnis kaip 10% nuo Sutarties kainos (be PVM). </w:t>
      </w:r>
    </w:p>
    <w:p w14:paraId="55C00301" w14:textId="6A07CACE" w:rsidR="007446EC" w:rsidRPr="008E6C98" w:rsidRDefault="007446EC" w:rsidP="00E41012">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E41012">
      <w:pPr>
        <w:pStyle w:val="ListParagraph"/>
      </w:pPr>
      <w:r w:rsidRPr="008E6C98">
        <w:t>Užbaigus visus Darbus ir pateikus garantinių įsipareigojimų užtikrinimą, Rangovo prašymu, Užsakovas Rangovui grąžina pateiktą Sutarties įvykdymo užtikrinimą.</w:t>
      </w:r>
    </w:p>
    <w:p w14:paraId="41CEE7F7" w14:textId="3CAF1D30" w:rsidR="00CB0D05" w:rsidRPr="008E6C98" w:rsidRDefault="00CB0D05" w:rsidP="00E41012">
      <w:pPr>
        <w:pStyle w:val="ListParagraph"/>
      </w:pPr>
      <w:r w:rsidRPr="008E6C98">
        <w:t>Pasikeitus Sutarties kainai (esant Papildomiems darbams, taikant Sutarties kainos peržiūrą ir kt.), Rangovas turi pateikti Užsakovui atnaujintą Sutarties įvykdymo užtikrinimą.</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18836953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E41012">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E41012">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E41012">
      <w:pPr>
        <w:pStyle w:val="ListParagraph"/>
      </w:pPr>
      <w:r w:rsidRPr="008E6C98">
        <w:t>Darbų draudimas taip pat turi apimti:</w:t>
      </w:r>
    </w:p>
    <w:p w14:paraId="22E267EF" w14:textId="25F2A5AB"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E41012">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E41012">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E41012">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E41012">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E41012">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E41012">
      <w:pPr>
        <w:pStyle w:val="ListParagraph"/>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E41012">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77777777" w:rsidR="00206DAA" w:rsidRPr="008E6C98" w:rsidRDefault="00872C31" w:rsidP="007F51D0">
      <w:pPr>
        <w:pStyle w:val="Heading2"/>
      </w:pPr>
      <w:bookmarkStart w:id="501" w:name="_Toc75873565"/>
      <w:bookmarkStart w:id="502" w:name="_Toc106541748"/>
      <w:bookmarkStart w:id="503" w:name="_Toc188369534"/>
      <w:r w:rsidRPr="008E6C98">
        <w:t>Garantinių įsipareigojimų užtikrinimas</w:t>
      </w:r>
      <w:bookmarkEnd w:id="501"/>
      <w:bookmarkEnd w:id="502"/>
      <w:bookmarkEnd w:id="503"/>
    </w:p>
    <w:p w14:paraId="390E34CB" w14:textId="2DE55A57" w:rsidR="00206DAA" w:rsidRPr="008E6C98" w:rsidRDefault="00C97B1E" w:rsidP="00E41012">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metų Banko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xml:space="preserve">- 5 proc. nuo Sutarties kainos (be PVM). </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18836953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18836953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E41012">
      <w:pPr>
        <w:pStyle w:val="ListParagraph"/>
      </w:pPr>
      <w:r w:rsidRPr="008E6C98">
        <w:t>Sutartis yra laikoma sudaryta ir įsigalioja nuo jos pasirašymo dienos</w:t>
      </w:r>
      <w:r w:rsidR="0047671C" w:rsidRPr="008E6C98">
        <w:t>, iki Sutarties pasirašymo Rangovas Užsakovui privalo pateikti:</w:t>
      </w:r>
    </w:p>
    <w:p w14:paraId="7373F690" w14:textId="545C5C67" w:rsidR="0047671C" w:rsidRPr="00551129" w:rsidRDefault="0047671C" w:rsidP="00551129">
      <w:pPr>
        <w:ind w:left="0" w:firstLine="567"/>
        <w:rPr>
          <w:rFonts w:ascii="Arial" w:hAnsi="Arial"/>
          <w:lang w:val="lt-LT"/>
        </w:rPr>
      </w:pPr>
      <w:r w:rsidRPr="00551129">
        <w:rPr>
          <w:rFonts w:ascii="Arial" w:hAnsi="Arial"/>
          <w:sz w:val="18"/>
          <w:lang w:val="lt-LT"/>
        </w:rPr>
        <w:t>a) Sutarties įvykdymo užtikrinimą – Banko garantiją;</w:t>
      </w:r>
    </w:p>
    <w:p w14:paraId="59564D20" w14:textId="57901F59" w:rsidR="00FF220B" w:rsidRPr="00551129" w:rsidRDefault="0047671C" w:rsidP="00551129">
      <w:pPr>
        <w:ind w:left="0" w:firstLine="567"/>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E41012">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E41012">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E41012">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E41012">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188369537"/>
      <w:bookmarkStart w:id="524" w:name="_Ref200765817"/>
      <w:r w:rsidRPr="008E6C98">
        <w:t>Sutarties keitimas</w:t>
      </w:r>
      <w:bookmarkEnd w:id="521"/>
      <w:bookmarkEnd w:id="522"/>
      <w:bookmarkEnd w:id="523"/>
    </w:p>
    <w:p w14:paraId="383C69F6" w14:textId="715EE9EF" w:rsidR="00074503" w:rsidRPr="008E6C98" w:rsidRDefault="00074503" w:rsidP="00E41012">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E41012">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118EC3CD" w:rsidR="00085507" w:rsidRPr="008E6C98" w:rsidRDefault="00085507" w:rsidP="00E41012">
      <w:pPr>
        <w:pStyle w:val="ListParagraph"/>
      </w:pPr>
      <w:r w:rsidRPr="008E6C98">
        <w:t>Sutarties keitimui taikomos Lietuvos Respublikos pirkimų, atliekamų vandentvarkos, energetikos, transporto ar pašto paslaugų srities perkančiųjų subjektų, įstatymo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18836953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E41012">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E41012">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5BBB19C8" w:rsidR="0022478F"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966486" w:rsidRPr="008E6C98">
        <w:rPr>
          <w:rFonts w:ascii="Arial" w:hAnsi="Arial" w:cs="Arial"/>
          <w:sz w:val="18"/>
          <w:szCs w:val="18"/>
          <w:lang w:val="lt-LT"/>
        </w:rPr>
        <w:t>P</w:t>
      </w:r>
      <w:r w:rsidR="0022478F" w:rsidRPr="008E6C98">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4EA25196" w14:textId="4E3ACD57" w:rsidR="00794593"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p)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E41012">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E41012">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E41012">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E41012">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E41012">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E41012">
      <w:pPr>
        <w:pStyle w:val="ListParagraph"/>
      </w:pPr>
      <w:r w:rsidRPr="008E6C98">
        <w:t>Sutartis gali būti nutraukta abipusiu Šalių rašytiniu susitarimu.</w:t>
      </w:r>
    </w:p>
    <w:p w14:paraId="2FA91418" w14:textId="77777777" w:rsidR="007A234D" w:rsidRPr="008E6C98" w:rsidRDefault="00C413D6" w:rsidP="00E41012">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6F7A89">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E41012">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18836953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E41012">
      <w:pPr>
        <w:pStyle w:val="ListParagraph"/>
      </w:pPr>
      <w:r w:rsidRPr="008E6C98">
        <w:t xml:space="preserve">Sutarčiai yra taikomi ir ji yra aiškinama pagal Lietuvos Respublikos įstatymus. </w:t>
      </w:r>
    </w:p>
    <w:p w14:paraId="7C6F5D09" w14:textId="77777777" w:rsidR="00B6395C" w:rsidRPr="008E6C98" w:rsidRDefault="00B6395C" w:rsidP="00E41012">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E41012">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E41012">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E41012">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E41012">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4148F5A4"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188369540"/>
      <w:r w:rsidRPr="008E6C98">
        <w:rPr>
          <w:rFonts w:cs="Arial"/>
        </w:rPr>
        <w:t>BAIGIAMOS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18836954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E41012">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E41012">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E41012">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6F99D5B7" w:rsidR="00F455B3" w:rsidRPr="008E6C98" w:rsidRDefault="00F455B3" w:rsidP="00E41012">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8E6C98" w:rsidRDefault="00EB3D0F" w:rsidP="00E41012">
      <w:pPr>
        <w:pStyle w:val="ListParagraph"/>
      </w:pPr>
      <w:r w:rsidRPr="008E6C98">
        <w:t>Rangovas įsipareigoja, kad jo siūlomos prekės, paslaugos ar darbai nekels grėsmės nacionaliniam saugumui, t. y.:</w:t>
      </w:r>
    </w:p>
    <w:p w14:paraId="294E1F28" w14:textId="4520BA3D"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5C0F20">
      <w:pPr>
        <w:ind w:left="567"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E41012">
      <w:pPr>
        <w:pStyle w:val="ListParagraph"/>
      </w:pPr>
      <w:r w:rsidRPr="008E6C98">
        <w:lastRenderedPageBreak/>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E41012">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Karlo Gustavo Emilio Manerheimo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E41012">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8E6C98" w:rsidRDefault="00EB3D0F" w:rsidP="00E41012">
      <w:pPr>
        <w:pStyle w:val="ListParagraph"/>
      </w:pPr>
      <w:r w:rsidRPr="008E6C98">
        <w:t>Šiame punkte nustatytas patikrai atlikti reikalingų dokumentų pateikimo terminas gali būti pratęstas Šalių susitarimu.</w:t>
      </w:r>
    </w:p>
    <w:p w14:paraId="4F21C809" w14:textId="2A591478" w:rsidR="00425449" w:rsidRPr="008E6C98" w:rsidRDefault="00425449" w:rsidP="007F51D0">
      <w:pPr>
        <w:pStyle w:val="Heading2"/>
      </w:pPr>
      <w:bookmarkStart w:id="558" w:name="_Toc75873573"/>
      <w:bookmarkStart w:id="559" w:name="_Toc106541756"/>
      <w:bookmarkStart w:id="560" w:name="_Toc188369542"/>
      <w:r w:rsidRPr="008E6C98">
        <w:t>INTERESŲ KONFLIKTAS</w:t>
      </w:r>
      <w:bookmarkEnd w:id="558"/>
      <w:bookmarkEnd w:id="559"/>
      <w:bookmarkEnd w:id="560"/>
    </w:p>
    <w:p w14:paraId="5DE9E01A" w14:textId="63C50811" w:rsidR="00425449" w:rsidRPr="008E6C98" w:rsidRDefault="00425449" w:rsidP="00E41012">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E41012">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18836954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E41012">
      <w:pPr>
        <w:pStyle w:val="ListParagraph"/>
      </w:pPr>
      <w:r w:rsidRPr="008E6C98">
        <w:t xml:space="preserve">Šalys pareiškia ir garantuoja, kad: </w:t>
      </w:r>
    </w:p>
    <w:p w14:paraId="11E9F0A4" w14:textId="5D1E0B6F"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E41012">
      <w:pPr>
        <w:pStyle w:val="ListParagraph"/>
      </w:pPr>
      <w:r w:rsidRPr="008E6C98">
        <w:t xml:space="preserve">Rangovas pareiškia ir garantuoja, kad: </w:t>
      </w:r>
    </w:p>
    <w:p w14:paraId="79E3063A" w14:textId="359183F9"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 xml:space="preserve">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w:t>
      </w:r>
      <w:r w:rsidRPr="008E6C98">
        <w:rPr>
          <w:rFonts w:ascii="Arial" w:hAnsi="Arial" w:cs="Arial"/>
          <w:sz w:val="18"/>
          <w:szCs w:val="18"/>
          <w:lang w:val="lt-LT"/>
        </w:rPr>
        <w:lastRenderedPageBreak/>
        <w:t>Rangovo, tiek ir jo Sutarties vykdymui pasitelkiamų trečiųjų šalių darbuotojai, valdymo ir priežiūros organų nariai bei kiti atstovai;</w:t>
      </w:r>
    </w:p>
    <w:p w14:paraId="4F87AC7B" w14:textId="34C6042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pPr>
        <w:ind w:left="567" w:hanging="425"/>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pPr>
        <w:ind w:left="567" w:hanging="425"/>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18836954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E41012">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E41012">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188369545"/>
      <w:r w:rsidRPr="008E6C98">
        <w:t>Nuosavybė</w:t>
      </w:r>
      <w:bookmarkEnd w:id="572"/>
      <w:bookmarkEnd w:id="573"/>
      <w:bookmarkEnd w:id="574"/>
    </w:p>
    <w:p w14:paraId="7BCBEEB9" w14:textId="1126D364" w:rsidR="0033214C" w:rsidRPr="008E6C98" w:rsidRDefault="0033214C" w:rsidP="00E41012">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E41012">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E41012">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E41012">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E41012">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188369546"/>
      <w:bookmarkEnd w:id="575"/>
      <w:bookmarkEnd w:id="576"/>
      <w:bookmarkEnd w:id="577"/>
      <w:bookmarkEnd w:id="578"/>
      <w:bookmarkEnd w:id="579"/>
      <w:r w:rsidRPr="008E6C98">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E41012">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E41012">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E41012">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18836954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E41012">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E41012">
      <w:pPr>
        <w:pStyle w:val="ListParagraph"/>
      </w:pPr>
      <w:r w:rsidRPr="008E6C98">
        <w:lastRenderedPageBreak/>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E41012">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E41012">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E41012">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E41012">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E41012">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18836954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E41012">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E41012">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188369549"/>
      <w:r w:rsidRPr="008E6C98">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E41012">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E41012">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E41012">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E41012">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E41012">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E41012">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E41012">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188369550"/>
      <w:r w:rsidRPr="008E6C98">
        <w:lastRenderedPageBreak/>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E41012">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E41012">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E41012">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18836955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E41012">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E41012">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E41012">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 xml:space="preserve">(-čius) </w:t>
      </w:r>
      <w:r w:rsidRPr="008E6C98">
        <w:t>stendą</w:t>
      </w:r>
      <w:r w:rsidR="00482247" w:rsidRPr="008E6C98">
        <w:t xml:space="preserve"> (-us)</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E41012">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5BC3F6D8" w:rsidR="009B2430" w:rsidRPr="008E6C98" w:rsidRDefault="00CF6926" w:rsidP="007F51D0">
      <w:pPr>
        <w:pStyle w:val="Heading2"/>
      </w:pPr>
      <w:bookmarkStart w:id="626" w:name="_Ref326590413"/>
      <w:bookmarkStart w:id="627" w:name="_Toc339801258"/>
      <w:bookmarkStart w:id="628" w:name="_Toc339801601"/>
      <w:bookmarkStart w:id="629" w:name="_Toc339802163"/>
      <w:bookmarkStart w:id="630" w:name="_Toc339802350"/>
      <w:bookmarkStart w:id="631" w:name="_Toc339802571"/>
      <w:bookmarkStart w:id="632" w:name="_Toc75873583"/>
      <w:bookmarkStart w:id="633" w:name="_Toc106541766"/>
      <w:bookmarkStart w:id="634" w:name="_Toc188369552"/>
      <w:r w:rsidRPr="008E6C98">
        <w:t>Banko garantija</w:t>
      </w:r>
      <w:bookmarkEnd w:id="626"/>
      <w:bookmarkEnd w:id="627"/>
      <w:bookmarkEnd w:id="628"/>
      <w:bookmarkEnd w:id="629"/>
      <w:bookmarkEnd w:id="630"/>
      <w:bookmarkEnd w:id="631"/>
      <w:bookmarkEnd w:id="632"/>
      <w:bookmarkEnd w:id="633"/>
      <w:bookmarkEnd w:id="634"/>
    </w:p>
    <w:p w14:paraId="15E5FDEE" w14:textId="059E937C" w:rsidR="009B2430" w:rsidRPr="008E6C98" w:rsidRDefault="009B2430" w:rsidP="00E41012">
      <w:pPr>
        <w:pStyle w:val="ListParagraph"/>
      </w:pPr>
      <w:r w:rsidRPr="008E6C98">
        <w:t>Tais atvejais, kai Sutart</w:t>
      </w:r>
      <w:r w:rsidR="00D3228F" w:rsidRPr="008E6C98">
        <w:t>yje</w:t>
      </w:r>
      <w:r w:rsidRPr="008E6C98">
        <w:t xml:space="preserve"> numatyta, kad Rangovas turi pateikti Banko garantiją, ši garantija turi atitikti </w:t>
      </w:r>
      <w:r w:rsidR="00D508B4" w:rsidRPr="008E6C98">
        <w:t>Sutarties bendrųjų sąlygų 11.12 punkte</w:t>
      </w:r>
      <w:r w:rsidR="00F0655E" w:rsidRPr="008E6C98">
        <w:t xml:space="preserve"> </w:t>
      </w:r>
      <w:r w:rsidRPr="008E6C98">
        <w:t>nurodytus reikalavimus.</w:t>
      </w:r>
      <w:r w:rsidR="00534F3E" w:rsidRPr="008E6C98">
        <w:t xml:space="preserve"> Šiame skyriuje Banko garantijoms nustatyti reikalavimai ir sąlygos taikomi ir draudimo bendrovių laidavimo raštams.   </w:t>
      </w:r>
    </w:p>
    <w:p w14:paraId="334B52C7" w14:textId="25993EB8" w:rsidR="009B2430" w:rsidRPr="008E6C98" w:rsidRDefault="009B2430" w:rsidP="00E41012">
      <w:pPr>
        <w:pStyle w:val="ListParagraph"/>
      </w:pPr>
      <w:r w:rsidRPr="008E6C98">
        <w:t>Banko garantija turi būti išduota Sutart</w:t>
      </w:r>
      <w:r w:rsidR="00A60C90" w:rsidRPr="008E6C98">
        <w:t>yje</w:t>
      </w:r>
      <w:r w:rsidRPr="008E6C98">
        <w:t xml:space="preserve"> nurodyto </w:t>
      </w:r>
      <w:r w:rsidR="00BE6F90" w:rsidRPr="008E6C98">
        <w:t xml:space="preserve">Užsakovui priimtino </w:t>
      </w:r>
      <w:r w:rsidRPr="008E6C98">
        <w:t>banko</w:t>
      </w:r>
      <w:r w:rsidR="000942B7">
        <w:t xml:space="preserve"> ar draudimo bendrovės</w:t>
      </w:r>
      <w:r w:rsidRPr="008E6C98">
        <w:t xml:space="preserve">. </w:t>
      </w:r>
    </w:p>
    <w:p w14:paraId="6BB3626C" w14:textId="77777777" w:rsidR="009B2430" w:rsidRPr="008E6C98" w:rsidRDefault="009B2430" w:rsidP="00E41012">
      <w:pPr>
        <w:pStyle w:val="ListParagraph"/>
      </w:pPr>
      <w:r w:rsidRPr="008E6C98">
        <w:t>Banko garantija turi būti pirmo pareikalavimo, besąlyginė ir neatšaukiama.</w:t>
      </w:r>
    </w:p>
    <w:p w14:paraId="5BD3CA09" w14:textId="77777777" w:rsidR="009B2430" w:rsidRPr="008E6C98" w:rsidRDefault="009B2430" w:rsidP="00E41012">
      <w:pPr>
        <w:pStyle w:val="ListParagraph"/>
      </w:pPr>
      <w:r w:rsidRPr="008E6C98">
        <w:t>Banko garantija užtikrinamos sumos turi būti nurodomos tokia valiuta, kokia pagal Sutartį atliekami mokėjimai.</w:t>
      </w:r>
    </w:p>
    <w:p w14:paraId="66FA9E66" w14:textId="77777777" w:rsidR="009B2430" w:rsidRPr="008E6C98" w:rsidRDefault="009B2430" w:rsidP="00E41012">
      <w:pPr>
        <w:pStyle w:val="ListParagraph"/>
      </w:pPr>
      <w:r w:rsidRPr="008E6C98">
        <w:t>Banko garantijoje turi būti nurodyta, kad:</w:t>
      </w:r>
    </w:p>
    <w:p w14:paraId="379B94CF" w14:textId="0F7BCABA" w:rsidR="009B2430" w:rsidRPr="008E6C98" w:rsidRDefault="00CC5084"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B2430" w:rsidRPr="008E6C98">
        <w:rPr>
          <w:rFonts w:ascii="Arial" w:hAnsi="Arial" w:cs="Arial"/>
          <w:sz w:val="18"/>
          <w:szCs w:val="18"/>
          <w:lang w:val="lt-LT"/>
        </w:rPr>
        <w:t xml:space="preserve">Bankas įsipareigoja per 10 dienų nuo </w:t>
      </w:r>
      <w:r w:rsidRPr="008E6C98">
        <w:rPr>
          <w:rFonts w:ascii="Arial" w:hAnsi="Arial" w:cs="Arial"/>
          <w:sz w:val="18"/>
          <w:szCs w:val="18"/>
          <w:lang w:val="lt-LT"/>
        </w:rPr>
        <w:t xml:space="preserve">pirmo </w:t>
      </w:r>
      <w:r w:rsidR="009B2430" w:rsidRPr="008E6C98">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B2430" w:rsidRPr="008E6C98">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B2430" w:rsidRPr="008E6C98">
        <w:rPr>
          <w:rFonts w:ascii="Arial" w:hAnsi="Arial" w:cs="Arial"/>
          <w:sz w:val="18"/>
          <w:szCs w:val="18"/>
          <w:lang w:val="lt-LT"/>
        </w:rPr>
        <w:t>Banko garantijai turi būti taikom</w:t>
      </w:r>
      <w:r w:rsidR="004218C5" w:rsidRPr="008E6C98">
        <w:rPr>
          <w:rFonts w:ascii="Arial" w:hAnsi="Arial" w:cs="Arial"/>
          <w:sz w:val="18"/>
          <w:szCs w:val="18"/>
          <w:lang w:val="lt-LT"/>
        </w:rPr>
        <w:t xml:space="preserve">os </w:t>
      </w:r>
      <w:r w:rsidR="001E5BF9" w:rsidRPr="008E6C98">
        <w:rPr>
          <w:rFonts w:ascii="Arial" w:hAnsi="Arial" w:cs="Arial"/>
          <w:sz w:val="18"/>
          <w:szCs w:val="18"/>
          <w:lang w:val="lt-LT"/>
        </w:rPr>
        <w:t xml:space="preserve">Tarptautinių prekybos rūmų </w:t>
      </w:r>
      <w:r w:rsidR="004218C5" w:rsidRPr="008E6C98">
        <w:rPr>
          <w:rFonts w:ascii="Arial" w:hAnsi="Arial" w:cs="Arial"/>
          <w:sz w:val="18"/>
          <w:szCs w:val="18"/>
          <w:lang w:val="lt-LT"/>
        </w:rPr>
        <w:t>Bendrosios garantijų pagal pirmą pareikalavimą taisyklės (</w:t>
      </w:r>
      <w:r w:rsidR="009B2430" w:rsidRPr="008E6C98">
        <w:rPr>
          <w:rFonts w:ascii="Arial" w:hAnsi="Arial" w:cs="Arial"/>
          <w:sz w:val="18"/>
          <w:szCs w:val="18"/>
          <w:lang w:val="lt-LT"/>
        </w:rPr>
        <w:t xml:space="preserve">Uniform </w:t>
      </w:r>
      <w:r w:rsidR="006A1846" w:rsidRPr="008E6C98">
        <w:rPr>
          <w:rFonts w:ascii="Arial" w:hAnsi="Arial" w:cs="Arial"/>
          <w:sz w:val="18"/>
          <w:szCs w:val="18"/>
          <w:lang w:val="lt-LT"/>
        </w:rPr>
        <w:t>R</w:t>
      </w:r>
      <w:r w:rsidR="009B2430" w:rsidRPr="008E6C98">
        <w:rPr>
          <w:rFonts w:ascii="Arial" w:hAnsi="Arial" w:cs="Arial"/>
          <w:sz w:val="18"/>
          <w:szCs w:val="18"/>
          <w:lang w:val="lt-LT"/>
        </w:rPr>
        <w:t xml:space="preserve">ules for </w:t>
      </w:r>
      <w:r w:rsidR="006A1846" w:rsidRPr="008E6C98">
        <w:rPr>
          <w:rFonts w:ascii="Arial" w:hAnsi="Arial" w:cs="Arial"/>
          <w:sz w:val="18"/>
          <w:szCs w:val="18"/>
          <w:lang w:val="lt-LT"/>
        </w:rPr>
        <w:t>D</w:t>
      </w:r>
      <w:r w:rsidR="009B2430" w:rsidRPr="008E6C98">
        <w:rPr>
          <w:rFonts w:ascii="Arial" w:hAnsi="Arial" w:cs="Arial"/>
          <w:sz w:val="18"/>
          <w:szCs w:val="18"/>
          <w:lang w:val="lt-LT"/>
        </w:rPr>
        <w:t xml:space="preserve">emand </w:t>
      </w:r>
      <w:r w:rsidR="006A1846" w:rsidRPr="008E6C98">
        <w:rPr>
          <w:rFonts w:ascii="Arial" w:hAnsi="Arial" w:cs="Arial"/>
          <w:sz w:val="18"/>
          <w:szCs w:val="18"/>
          <w:lang w:val="lt-LT"/>
        </w:rPr>
        <w:t>G</w:t>
      </w:r>
      <w:r w:rsidR="009B2430" w:rsidRPr="008E6C98">
        <w:rPr>
          <w:rFonts w:ascii="Arial" w:hAnsi="Arial" w:cs="Arial"/>
          <w:sz w:val="18"/>
          <w:szCs w:val="18"/>
          <w:lang w:val="lt-LT"/>
        </w:rPr>
        <w:t>uarantees</w:t>
      </w:r>
      <w:r w:rsidR="00401F46" w:rsidRPr="008E6C98">
        <w:rPr>
          <w:rFonts w:ascii="Arial" w:hAnsi="Arial" w:cs="Arial"/>
          <w:sz w:val="18"/>
          <w:szCs w:val="18"/>
          <w:lang w:val="lt-LT"/>
        </w:rPr>
        <w:t>.</w:t>
      </w:r>
      <w:r w:rsidR="009B2430" w:rsidRPr="008E6C98">
        <w:rPr>
          <w:rFonts w:ascii="Arial" w:hAnsi="Arial" w:cs="Arial"/>
          <w:sz w:val="18"/>
          <w:szCs w:val="18"/>
          <w:lang w:val="lt-LT"/>
        </w:rPr>
        <w:t xml:space="preserve"> ICC Publication No. 758</w:t>
      </w:r>
      <w:r w:rsidR="00401F46" w:rsidRPr="008E6C98">
        <w:rPr>
          <w:rFonts w:ascii="Arial" w:hAnsi="Arial" w:cs="Arial"/>
          <w:sz w:val="18"/>
          <w:szCs w:val="18"/>
          <w:lang w:val="lt-LT"/>
        </w:rPr>
        <w:t>) su išimtimis,</w:t>
      </w:r>
      <w:r w:rsidR="00C03867" w:rsidRPr="008E6C98">
        <w:rPr>
          <w:rFonts w:ascii="Arial" w:hAnsi="Arial" w:cs="Arial"/>
          <w:sz w:val="18"/>
          <w:szCs w:val="18"/>
          <w:lang w:val="lt-LT"/>
        </w:rPr>
        <w:t xml:space="preserve"> nustatytomis </w:t>
      </w:r>
      <w:r w:rsidR="00EF4FDA" w:rsidRPr="008E6C98">
        <w:rPr>
          <w:rFonts w:ascii="Arial" w:hAnsi="Arial" w:cs="Arial"/>
          <w:sz w:val="18"/>
          <w:szCs w:val="18"/>
          <w:lang w:val="lt-LT"/>
        </w:rPr>
        <w:t>banko garantijoje i</w:t>
      </w:r>
      <w:r w:rsidR="00ED47F9" w:rsidRPr="008E6C98">
        <w:rPr>
          <w:rFonts w:ascii="Arial" w:hAnsi="Arial" w:cs="Arial"/>
          <w:sz w:val="18"/>
          <w:szCs w:val="18"/>
          <w:lang w:val="lt-LT"/>
        </w:rPr>
        <w:t>r</w:t>
      </w:r>
      <w:r w:rsidR="00EF4FDA" w:rsidRPr="008E6C98">
        <w:rPr>
          <w:rFonts w:ascii="Arial" w:hAnsi="Arial" w:cs="Arial"/>
          <w:sz w:val="18"/>
          <w:szCs w:val="18"/>
          <w:lang w:val="lt-LT"/>
        </w:rPr>
        <w:t xml:space="preserve"> </w:t>
      </w:r>
      <w:r w:rsidR="00C03867" w:rsidRPr="008E6C98">
        <w:rPr>
          <w:rFonts w:ascii="Arial" w:hAnsi="Arial" w:cs="Arial"/>
          <w:sz w:val="18"/>
          <w:szCs w:val="18"/>
          <w:lang w:val="lt-LT"/>
        </w:rPr>
        <w:t>imperatyviose Lietuvos Respublikos</w:t>
      </w:r>
      <w:r w:rsidR="00401F46" w:rsidRPr="008E6C98">
        <w:rPr>
          <w:rFonts w:ascii="Arial" w:hAnsi="Arial" w:cs="Arial"/>
          <w:sz w:val="18"/>
          <w:szCs w:val="18"/>
          <w:lang w:val="lt-LT"/>
        </w:rPr>
        <w:t xml:space="preserve"> </w:t>
      </w:r>
      <w:r w:rsidR="009B7A14" w:rsidRPr="008E6C98">
        <w:rPr>
          <w:rFonts w:ascii="Arial" w:hAnsi="Arial" w:cs="Arial"/>
          <w:sz w:val="18"/>
          <w:szCs w:val="18"/>
          <w:lang w:val="lt-LT"/>
        </w:rPr>
        <w:t>teisės aktų normose</w:t>
      </w:r>
      <w:r w:rsidR="009B2430" w:rsidRPr="008E6C98">
        <w:rPr>
          <w:rFonts w:ascii="Arial" w:hAnsi="Arial" w:cs="Arial"/>
          <w:sz w:val="18"/>
          <w:szCs w:val="18"/>
          <w:lang w:val="lt-LT"/>
        </w:rPr>
        <w:t>.</w:t>
      </w:r>
    </w:p>
    <w:p w14:paraId="0C4EA051" w14:textId="65E9CCC2" w:rsidR="004E4FCD"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9B2430" w:rsidRPr="008E6C98">
        <w:rPr>
          <w:rFonts w:ascii="Arial" w:hAnsi="Arial" w:cs="Arial"/>
          <w:sz w:val="18"/>
          <w:szCs w:val="18"/>
          <w:lang w:val="lt-LT"/>
        </w:rPr>
        <w:t>Ginčai tarp šalių sprendžiami Lietuvos Respublikos teismuose</w:t>
      </w:r>
      <w:r w:rsidR="00A65AA7" w:rsidRPr="008E6C98">
        <w:rPr>
          <w:rFonts w:ascii="Arial" w:hAnsi="Arial" w:cs="Arial"/>
          <w:sz w:val="18"/>
          <w:szCs w:val="18"/>
          <w:lang w:val="lt-LT"/>
        </w:rPr>
        <w:t>.</w:t>
      </w:r>
    </w:p>
    <w:p w14:paraId="3F68F867" w14:textId="2DDEC8F3"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4E4FCD" w:rsidRPr="008E6C98">
        <w:rPr>
          <w:rFonts w:ascii="Arial" w:hAnsi="Arial" w:cs="Arial"/>
          <w:sz w:val="18"/>
          <w:szCs w:val="18"/>
          <w:lang w:val="lt-LT"/>
        </w:rPr>
        <w:t xml:space="preserve">Banko garantijos galiojimo terminas ir </w:t>
      </w:r>
      <w:r w:rsidR="001A70A5" w:rsidRPr="008E6C98">
        <w:rPr>
          <w:rFonts w:ascii="Arial" w:hAnsi="Arial" w:cs="Arial"/>
          <w:sz w:val="18"/>
          <w:szCs w:val="18"/>
          <w:lang w:val="lt-LT"/>
        </w:rPr>
        <w:t xml:space="preserve">Banko garantija </w:t>
      </w:r>
      <w:r w:rsidR="004E4FCD" w:rsidRPr="008E6C98">
        <w:rPr>
          <w:rFonts w:ascii="Arial" w:hAnsi="Arial" w:cs="Arial"/>
          <w:sz w:val="18"/>
          <w:szCs w:val="18"/>
          <w:lang w:val="lt-LT"/>
        </w:rPr>
        <w:t>užtikrinama suma.</w:t>
      </w:r>
      <w:r w:rsidR="00EB10FE" w:rsidRPr="008E6C98">
        <w:rPr>
          <w:rFonts w:ascii="Arial" w:hAnsi="Arial" w:cs="Arial"/>
          <w:sz w:val="18"/>
          <w:szCs w:val="18"/>
          <w:lang w:val="lt-LT"/>
        </w:rPr>
        <w:t xml:space="preserve"> </w:t>
      </w:r>
    </w:p>
    <w:p w14:paraId="390E4B01" w14:textId="77777777" w:rsidR="009B2430" w:rsidRPr="008E6C98" w:rsidRDefault="009B2430" w:rsidP="00E41012">
      <w:pPr>
        <w:pStyle w:val="ListParagraph"/>
      </w:pPr>
      <w:r w:rsidRPr="008E6C98">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8E6C98" w:rsidRDefault="009B2430" w:rsidP="00E41012">
      <w:pPr>
        <w:pStyle w:val="ListParagraph"/>
      </w:pPr>
      <w:r w:rsidRPr="008E6C98">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8E6C98" w:rsidRDefault="009B2430" w:rsidP="00E41012">
      <w:pPr>
        <w:pStyle w:val="ListParagraph"/>
      </w:pPr>
      <w:r w:rsidRPr="008E6C98">
        <w:lastRenderedPageBreak/>
        <w:t>Rangovui laiku nepateikus naujos</w:t>
      </w:r>
      <w:r w:rsidR="00772AC9" w:rsidRPr="008E6C98">
        <w:t>, atnaujintos</w:t>
      </w:r>
      <w:r w:rsidRPr="008E6C98">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8E6C98" w:rsidRDefault="00CF6926" w:rsidP="007F51D0">
      <w:pPr>
        <w:pStyle w:val="Heading2"/>
      </w:pPr>
      <w:bookmarkStart w:id="635" w:name="_Toc339801259"/>
      <w:bookmarkStart w:id="636" w:name="_Toc339801602"/>
      <w:bookmarkStart w:id="637" w:name="_Toc339802164"/>
      <w:bookmarkStart w:id="638" w:name="_Toc339802351"/>
      <w:bookmarkStart w:id="639" w:name="_Toc339802572"/>
      <w:bookmarkStart w:id="640" w:name="_Toc75873584"/>
      <w:bookmarkStart w:id="641" w:name="_Toc106541767"/>
      <w:bookmarkStart w:id="642" w:name="_Toc188369553"/>
      <w:r w:rsidRPr="008E6C98">
        <w:t>Ginčų sprendimas</w:t>
      </w:r>
      <w:bookmarkEnd w:id="635"/>
      <w:bookmarkEnd w:id="636"/>
      <w:bookmarkEnd w:id="637"/>
      <w:bookmarkEnd w:id="638"/>
      <w:bookmarkEnd w:id="639"/>
      <w:bookmarkEnd w:id="640"/>
      <w:bookmarkEnd w:id="641"/>
      <w:bookmarkEnd w:id="642"/>
    </w:p>
    <w:p w14:paraId="46D966FD" w14:textId="438351C7" w:rsidR="00E422EA" w:rsidRPr="008E6C98" w:rsidRDefault="00E422EA" w:rsidP="00E41012">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E41012">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43" w:name="_Toc339801260"/>
      <w:bookmarkStart w:id="644" w:name="_Toc339801603"/>
      <w:bookmarkStart w:id="645" w:name="_Toc339802165"/>
      <w:bookmarkStart w:id="646" w:name="_Toc339802352"/>
      <w:bookmarkStart w:id="647" w:name="_Toc339802573"/>
      <w:bookmarkStart w:id="648" w:name="_Toc75873585"/>
      <w:bookmarkStart w:id="649" w:name="_Toc106541768"/>
      <w:bookmarkStart w:id="650" w:name="_Toc188369554"/>
      <w:r w:rsidRPr="008E6C98">
        <w:t>Teisių perleidimas</w:t>
      </w:r>
      <w:bookmarkEnd w:id="643"/>
      <w:bookmarkEnd w:id="644"/>
      <w:bookmarkEnd w:id="645"/>
      <w:bookmarkEnd w:id="646"/>
      <w:bookmarkEnd w:id="647"/>
      <w:bookmarkEnd w:id="648"/>
      <w:bookmarkEnd w:id="649"/>
      <w:bookmarkEnd w:id="650"/>
    </w:p>
    <w:p w14:paraId="15F1E7A9" w14:textId="2DFED922" w:rsidR="0004434C" w:rsidRPr="008E6C98" w:rsidRDefault="00A42746" w:rsidP="00E41012">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E41012">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51" w:name="_Toc75873586"/>
      <w:bookmarkStart w:id="652" w:name="_Toc106541769"/>
      <w:bookmarkStart w:id="653" w:name="_Toc188369555"/>
      <w:r w:rsidRPr="008E6C98">
        <w:t>Teisių atsisakymas</w:t>
      </w:r>
      <w:bookmarkEnd w:id="651"/>
      <w:bookmarkEnd w:id="652"/>
      <w:bookmarkEnd w:id="653"/>
    </w:p>
    <w:p w14:paraId="5C789228" w14:textId="77777777" w:rsidR="00AD5485" w:rsidRPr="008E6C98" w:rsidRDefault="00AD5485" w:rsidP="00E41012">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D8290" w14:textId="77777777" w:rsidR="00D60140" w:rsidRDefault="00D60140" w:rsidP="00217DF0">
      <w:r>
        <w:separator/>
      </w:r>
    </w:p>
  </w:endnote>
  <w:endnote w:type="continuationSeparator" w:id="0">
    <w:p w14:paraId="4EB6F957" w14:textId="77777777" w:rsidR="00D60140" w:rsidRDefault="00D60140" w:rsidP="00217DF0">
      <w:r>
        <w:continuationSeparator/>
      </w:r>
    </w:p>
  </w:endnote>
  <w:endnote w:type="continuationNotice" w:id="1">
    <w:p w14:paraId="76F7D099" w14:textId="77777777" w:rsidR="00D60140" w:rsidRDefault="00D60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6A50C" w14:textId="77777777" w:rsidR="00D60140" w:rsidRDefault="00D60140" w:rsidP="00217DF0">
      <w:r>
        <w:separator/>
      </w:r>
    </w:p>
  </w:footnote>
  <w:footnote w:type="continuationSeparator" w:id="0">
    <w:p w14:paraId="26132CF1" w14:textId="77777777" w:rsidR="00D60140" w:rsidRDefault="00D60140" w:rsidP="00217DF0">
      <w:r>
        <w:continuationSeparator/>
      </w:r>
    </w:p>
  </w:footnote>
  <w:footnote w:type="continuationNotice" w:id="1">
    <w:p w14:paraId="1DE2F9FD" w14:textId="77777777" w:rsidR="00D60140" w:rsidRDefault="00D60140"/>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6C8A7D7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tfFJC0URG2lXxkO83pkuYkeCQ1YC7G8JAUFagCVQZu3dFxg/X7uNeuEhLEccq4c8Q19XZ4dmUUVCJDndmqEVcQ==" w:salt="jdVvMjROuu7W2O38wYKPU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C86"/>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600"/>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B40"/>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7A"/>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7C3"/>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89"/>
    <w:rsid w:val="00444658"/>
    <w:rsid w:val="00444726"/>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CB8"/>
    <w:rsid w:val="00530D2B"/>
    <w:rsid w:val="0053115C"/>
    <w:rsid w:val="0053152B"/>
    <w:rsid w:val="005319FA"/>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582"/>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1F96"/>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140"/>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72"/>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DAD"/>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EA"/>
    <w:rsid w:val="00FC4CE1"/>
    <w:rsid w:val="00FC4DBF"/>
    <w:rsid w:val="00FC5085"/>
    <w:rsid w:val="00FC52A1"/>
    <w:rsid w:val="00FC52E4"/>
    <w:rsid w:val="00FC5439"/>
    <w:rsid w:val="00FC5832"/>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E410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E41012"/>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A985E33BC6DD042845C2576A7884FB2" ma:contentTypeVersion="15" ma:contentTypeDescription="Kurkite naują dokumentą." ma:contentTypeScope="" ma:versionID="7b6dd5b52945ce569bcd69ac9d126ff9">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90ee8be16b3c3dafa72050a4478a798f"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2.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3.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4.xml><?xml version="1.0" encoding="utf-8"?>
<ds:datastoreItem xmlns:ds="http://schemas.openxmlformats.org/officeDocument/2006/customXml" ds:itemID="{45080D4E-51AA-4542-8814-441966337FE6}"/>
</file>

<file path=customXml/itemProps5.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1721</TotalTime>
  <Pages>40</Pages>
  <Words>24151</Words>
  <Characters>168821</Characters>
  <Application>Microsoft Office Word</Application>
  <DocSecurity>8</DocSecurity>
  <Lines>2136</Lines>
  <Paragraphs>955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192017</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Vilius Bružas</cp:lastModifiedBy>
  <cp:revision>797</cp:revision>
  <dcterms:created xsi:type="dcterms:W3CDTF">2024-11-21T13:08:00Z</dcterms:created>
  <dcterms:modified xsi:type="dcterms:W3CDTF">2025-12-08T10:20:00Z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y fmtid="{D5CDD505-2E9C-101B-9397-08002B2CF9AE}" pid="10" name="MediaServiceImageTags">
    <vt:lpwstr/>
  </property>
  <property fmtid="{D5CDD505-2E9C-101B-9397-08002B2CF9AE}" pid="11" name="docLang">
    <vt:lpwstr>lt</vt:lpwstr>
  </property>
</Properties>
</file>